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249" w:rsidRDefault="00B45A2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sz w:val="30"/>
          <w:szCs w:val="30"/>
          <w:lang w:eastAsia="pl-PL"/>
        </w:rPr>
      </w:pPr>
      <w:r>
        <w:rPr>
          <w:rFonts w:ascii="Tahoma" w:eastAsia="Times New Roman" w:hAnsi="Tahoma" w:cs="Tahoma"/>
          <w:b/>
          <w:bCs/>
          <w:kern w:val="0"/>
          <w:sz w:val="30"/>
          <w:szCs w:val="30"/>
          <w:lang w:eastAsia="pl-PL"/>
        </w:rPr>
        <w:t xml:space="preserve">STANDARDY OCHRONY MAŁOLETNICH </w:t>
      </w:r>
    </w:p>
    <w:p w:rsidR="00394B2A" w:rsidRDefault="00394B2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sz w:val="30"/>
          <w:szCs w:val="30"/>
          <w:lang w:eastAsia="pl-PL"/>
        </w:rPr>
      </w:pPr>
      <w:r>
        <w:rPr>
          <w:rFonts w:ascii="Tahoma" w:eastAsia="Times New Roman" w:hAnsi="Tahoma" w:cs="Tahoma"/>
          <w:b/>
          <w:bCs/>
          <w:kern w:val="0"/>
          <w:sz w:val="30"/>
          <w:szCs w:val="30"/>
          <w:lang w:eastAsia="pl-PL"/>
        </w:rPr>
        <w:t xml:space="preserve">W ZESPOLE SZKOŁ </w:t>
      </w:r>
    </w:p>
    <w:p w:rsidR="00394B2A" w:rsidRDefault="00394B2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sz w:val="30"/>
          <w:szCs w:val="30"/>
          <w:lang w:eastAsia="pl-PL"/>
        </w:rPr>
      </w:pPr>
      <w:r>
        <w:rPr>
          <w:rFonts w:ascii="Tahoma" w:eastAsia="Times New Roman" w:hAnsi="Tahoma" w:cs="Tahoma"/>
          <w:b/>
          <w:bCs/>
          <w:kern w:val="0"/>
          <w:sz w:val="30"/>
          <w:szCs w:val="30"/>
          <w:lang w:eastAsia="pl-PL"/>
        </w:rPr>
        <w:t xml:space="preserve">PRZY KLINICZNYM SZPITALU WOJEWÓDZKIM NR 2 </w:t>
      </w:r>
    </w:p>
    <w:p w:rsidR="003C4249" w:rsidRDefault="00394B2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sz w:val="30"/>
          <w:szCs w:val="30"/>
          <w:lang w:eastAsia="pl-PL"/>
        </w:rPr>
      </w:pPr>
      <w:r>
        <w:rPr>
          <w:rFonts w:ascii="Tahoma" w:eastAsia="Times New Roman" w:hAnsi="Tahoma" w:cs="Tahoma"/>
          <w:b/>
          <w:bCs/>
          <w:kern w:val="0"/>
          <w:sz w:val="30"/>
          <w:szCs w:val="30"/>
          <w:lang w:eastAsia="pl-PL"/>
        </w:rPr>
        <w:t>IM. ŚW. JADWIGI KRÓLOWEJ W RZESZOWIE</w:t>
      </w:r>
    </w:p>
    <w:p w:rsidR="00B41024" w:rsidRDefault="00B4102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sz w:val="30"/>
          <w:szCs w:val="30"/>
          <w:lang w:eastAsia="pl-PL"/>
        </w:rPr>
      </w:pPr>
    </w:p>
    <w:p w:rsidR="00B41024" w:rsidRPr="00B41024" w:rsidRDefault="00B41024" w:rsidP="00B41024">
      <w:pPr>
        <w:spacing w:line="240" w:lineRule="auto"/>
        <w:ind w:firstLine="708"/>
        <w:jc w:val="both"/>
        <w:rPr>
          <w:rFonts w:ascii="Tahoma" w:eastAsia="Calibri" w:hAnsi="Tahoma" w:cs="Tahoma"/>
          <w:iCs/>
          <w:color w:val="000000"/>
          <w:sz w:val="24"/>
          <w:szCs w:val="24"/>
        </w:rPr>
      </w:pPr>
      <w:r w:rsidRPr="00B41024">
        <w:rPr>
          <w:rFonts w:ascii="Tahoma" w:eastAsia="Calibri" w:hAnsi="Tahoma" w:cs="Tahoma"/>
          <w:iCs/>
          <w:color w:val="000000"/>
          <w:sz w:val="24"/>
          <w:szCs w:val="24"/>
        </w:rPr>
        <w:t xml:space="preserve">Wszyscy uczniowie i wychowankowie </w:t>
      </w:r>
      <w:r w:rsidRPr="00B41024">
        <w:rPr>
          <w:rFonts w:ascii="Tahoma" w:eastAsia="Calibri" w:hAnsi="Tahoma" w:cs="Tahoma"/>
          <w:b/>
          <w:iCs/>
          <w:color w:val="000000"/>
          <w:sz w:val="24"/>
          <w:szCs w:val="24"/>
        </w:rPr>
        <w:t>Zespołu Szkół przy Klinicznym Szpitalu Wojewódzkim Nr 2 im. Św. Jadwigi Królowej w Rzeszowie</w:t>
      </w:r>
      <w:r w:rsidRPr="00B41024">
        <w:rPr>
          <w:rFonts w:ascii="Tahoma" w:eastAsia="Calibri" w:hAnsi="Tahoma" w:cs="Tahoma"/>
          <w:iCs/>
          <w:color w:val="000000"/>
          <w:sz w:val="24"/>
          <w:szCs w:val="24"/>
        </w:rPr>
        <w:t xml:space="preserve"> są jednocześnie są pacjentami oddziałów szpitalnych</w:t>
      </w:r>
      <w:r w:rsidR="00B45B7A">
        <w:rPr>
          <w:rFonts w:ascii="Tahoma" w:eastAsia="Calibri" w:hAnsi="Tahoma" w:cs="Tahoma"/>
          <w:iCs/>
          <w:color w:val="000000"/>
          <w:sz w:val="24"/>
          <w:szCs w:val="24"/>
        </w:rPr>
        <w:t>.</w:t>
      </w:r>
    </w:p>
    <w:p w:rsidR="003C4249" w:rsidRDefault="003C42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kern w:val="0"/>
          <w:sz w:val="18"/>
          <w:szCs w:val="18"/>
          <w:lang w:eastAsia="pl-PL"/>
        </w:rPr>
      </w:pPr>
    </w:p>
    <w:p w:rsidR="003C4249" w:rsidRPr="00394B2A" w:rsidRDefault="00394B2A" w:rsidP="00B41024">
      <w:pPr>
        <w:shd w:val="clear" w:color="auto" w:fill="FFFFFF"/>
        <w:spacing w:after="0" w:line="240" w:lineRule="auto"/>
        <w:ind w:firstLine="708"/>
        <w:jc w:val="both"/>
        <w:rPr>
          <w:sz w:val="24"/>
          <w:szCs w:val="24"/>
        </w:rPr>
      </w:pPr>
      <w:r w:rsidRPr="00394B2A">
        <w:rPr>
          <w:rFonts w:ascii="Tahoma" w:eastAsia="Times New Roman" w:hAnsi="Tahoma" w:cs="Tahoma"/>
          <w:b/>
          <w:kern w:val="0"/>
          <w:sz w:val="24"/>
          <w:szCs w:val="24"/>
          <w:lang w:eastAsia="pl-PL"/>
        </w:rPr>
        <w:t>Zespół Szkół przy Klinicznym Szpitalu Wojewódzkim nr 2 im. Św. Jadwigi Królowej w Rzeszowie</w:t>
      </w:r>
      <w:r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 </w:t>
      </w:r>
      <w:r w:rsidR="00B45A21" w:rsidRPr="00394B2A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kierując się dobrem małoletnich uczniów, zgodnie z obowiązkami określonymi w art. 22 b oraz 22c ustawy z dnia 13 maja 2016 r. o przeciwdziałaniu zagrożeniom przestępczością na tle seksualnym i ochronie małoletnich (Dz. U. z 2023 r. poz. 1304 z </w:t>
      </w:r>
      <w:proofErr w:type="spellStart"/>
      <w:r w:rsidR="00B45A21" w:rsidRPr="00394B2A">
        <w:rPr>
          <w:rFonts w:ascii="Tahoma" w:eastAsia="Times New Roman" w:hAnsi="Tahoma" w:cs="Tahoma"/>
          <w:kern w:val="0"/>
          <w:sz w:val="24"/>
          <w:szCs w:val="24"/>
          <w:lang w:eastAsia="pl-PL"/>
        </w:rPr>
        <w:t>późn</w:t>
      </w:r>
      <w:proofErr w:type="spellEnd"/>
      <w:r w:rsidR="00B45A21" w:rsidRPr="00394B2A">
        <w:rPr>
          <w:rFonts w:ascii="Tahoma" w:eastAsia="Times New Roman" w:hAnsi="Tahoma" w:cs="Tahoma"/>
          <w:kern w:val="0"/>
          <w:sz w:val="24"/>
          <w:szCs w:val="24"/>
          <w:lang w:eastAsia="pl-PL"/>
        </w:rPr>
        <w:t>. zm.) wprowadzonymi przez art. 7 pkt 6 ustawy z dnia 28 lipca 2023 r. o zmianie ustawy – Kodeks rodzinny i opiekuńczy oraz niektórych innych ustaw (Dz.U.2023.1606) zmieniającej m.in. ustawę z dniem 15 lutego 2024 r. przyjmuje Standardy Ochrony Małoletnich, określające:</w:t>
      </w:r>
    </w:p>
    <w:p w:rsidR="003C4249" w:rsidRPr="00394B2A" w:rsidRDefault="003C4249">
      <w:pPr>
        <w:shd w:val="clear" w:color="auto" w:fill="FFFFFF"/>
        <w:spacing w:after="0" w:line="240" w:lineRule="auto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</w:p>
    <w:p w:rsidR="003C4249" w:rsidRPr="00DD244A" w:rsidRDefault="00B45A21" w:rsidP="00DD244A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b/>
          <w:bCs/>
          <w:color w:val="2F5496" w:themeColor="accent1" w:themeShade="BF"/>
          <w:kern w:val="0"/>
          <w:sz w:val="24"/>
          <w:szCs w:val="24"/>
          <w:lang w:eastAsia="pl-PL"/>
        </w:rPr>
      </w:pPr>
      <w:r w:rsidRPr="00DD244A">
        <w:rPr>
          <w:rFonts w:ascii="Tahoma" w:eastAsia="Times New Roman" w:hAnsi="Tahoma" w:cs="Tahoma"/>
          <w:b/>
          <w:bCs/>
          <w:color w:val="2F5496" w:themeColor="accent1" w:themeShade="BF"/>
          <w:kern w:val="0"/>
          <w:sz w:val="24"/>
          <w:szCs w:val="24"/>
          <w:lang w:eastAsia="pl-PL"/>
        </w:rPr>
        <w:t xml:space="preserve">ROZDZIAŁ I - </w:t>
      </w:r>
      <w:r w:rsidRPr="00DD244A">
        <w:rPr>
          <w:rFonts w:ascii="Tahoma" w:hAnsi="Tahoma" w:cs="Tahoma"/>
          <w:b/>
          <w:bCs/>
          <w:color w:val="2F5496" w:themeColor="accent1" w:themeShade="BF"/>
          <w:sz w:val="24"/>
          <w:szCs w:val="24"/>
        </w:rPr>
        <w:t>Zasady zapewniające bezpieczne relacje między uczniem</w:t>
      </w:r>
      <w:r w:rsidR="00394B2A" w:rsidRPr="00DD244A">
        <w:rPr>
          <w:rFonts w:ascii="Tahoma" w:hAnsi="Tahoma" w:cs="Tahoma"/>
          <w:b/>
          <w:bCs/>
          <w:color w:val="2F5496" w:themeColor="accent1" w:themeShade="BF"/>
          <w:sz w:val="24"/>
          <w:szCs w:val="24"/>
        </w:rPr>
        <w:t>,</w:t>
      </w:r>
      <w:r w:rsidRPr="00DD244A">
        <w:rPr>
          <w:rFonts w:ascii="Tahoma" w:hAnsi="Tahoma" w:cs="Tahoma"/>
          <w:b/>
          <w:bCs/>
          <w:color w:val="2F5496" w:themeColor="accent1" w:themeShade="BF"/>
          <w:sz w:val="24"/>
          <w:szCs w:val="24"/>
        </w:rPr>
        <w:t xml:space="preserve"> a personelem szkoły, a w szczególności zachowania niedozwolone wobec uczniów</w:t>
      </w:r>
    </w:p>
    <w:p w:rsidR="003C4249" w:rsidRPr="00394B2A" w:rsidRDefault="003C42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</w:p>
    <w:p w:rsidR="003C4249" w:rsidRPr="00394B2A" w:rsidRDefault="00B45A2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  <w:r w:rsidRPr="00394B2A">
        <w:rPr>
          <w:rFonts w:ascii="Tahoma" w:eastAsia="Times New Roman" w:hAnsi="Tahoma" w:cs="Tahoma"/>
          <w:kern w:val="0"/>
          <w:sz w:val="24"/>
          <w:szCs w:val="24"/>
          <w:lang w:eastAsia="pl-PL"/>
        </w:rPr>
        <w:t>§ 1</w:t>
      </w:r>
    </w:p>
    <w:p w:rsidR="003C4249" w:rsidRDefault="00B45A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</w:pPr>
      <w:r w:rsidRPr="00394B2A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Zadaniem personelu naszej placówki jest kierowanie się dobrem DZIECKA i podejmowanie wszystkich działań w zgodzie z obowiązującymi przepisami prawnymi -  w tym obowiązkiem ochrony dzieci przed krzywdzeniem. Wszyscy pracownicy i współpracownicy szkoły bez względu na pełnioną funkcję lub stanowisko oraz inne osoby realizujące zadania na terenie szkoły </w:t>
      </w:r>
      <w:r w:rsidR="0095435C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(np. </w:t>
      </w:r>
      <w:r w:rsidRPr="00394B2A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wolontariusze) zobowiązani są stosować wszystkie zasady zapewniające bezpieczne relacje między uczniem a personelem szkoły.</w:t>
      </w:r>
    </w:p>
    <w:p w:rsidR="00E75D8A" w:rsidRPr="00394B2A" w:rsidRDefault="00E75D8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</w:pPr>
    </w:p>
    <w:p w:rsidR="003C4249" w:rsidRPr="00394B2A" w:rsidRDefault="00B45A21" w:rsidP="00DD244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</w:pPr>
      <w:r w:rsidRPr="00394B2A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§ 2</w:t>
      </w:r>
    </w:p>
    <w:p w:rsidR="003C4249" w:rsidRPr="00E75D8A" w:rsidRDefault="00B45A21" w:rsidP="00DD24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  <w:r w:rsidRPr="00394B2A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 xml:space="preserve">Niedozwolone jest przejawianie wobec DZIECKA jakichkolwiek zachowań </w:t>
      </w:r>
      <w:proofErr w:type="spellStart"/>
      <w:r w:rsidRPr="00394B2A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przemocowych</w:t>
      </w:r>
      <w:proofErr w:type="spellEnd"/>
      <w:r w:rsidRPr="00394B2A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 xml:space="preserve">, naruszających prawa lub dobra osobiste DZIECI będących uczniami naszej placówki, sprzecznych z szeroko rozumianym dobrem i interesem DZIECKA </w:t>
      </w:r>
      <w:r w:rsidRPr="00E75D8A">
        <w:rPr>
          <w:rFonts w:ascii="Tahoma" w:eastAsia="Times New Roman" w:hAnsi="Tahoma" w:cs="Tahoma"/>
          <w:kern w:val="0"/>
          <w:sz w:val="24"/>
          <w:szCs w:val="24"/>
          <w:lang w:eastAsia="pl-PL"/>
        </w:rPr>
        <w:t>zarówno</w:t>
      </w:r>
      <w:r w:rsidRPr="00E75D8A">
        <w:rPr>
          <w:rFonts w:ascii="Tahoma" w:eastAsia="Times New Roman" w:hAnsi="Tahoma" w:cs="Tahoma"/>
          <w:color w:val="FF0000"/>
          <w:kern w:val="0"/>
          <w:sz w:val="24"/>
          <w:szCs w:val="24"/>
          <w:lang w:eastAsia="pl-PL"/>
        </w:rPr>
        <w:t xml:space="preserve"> </w:t>
      </w:r>
      <w:r w:rsidRPr="00394B2A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 xml:space="preserve">w </w:t>
      </w:r>
      <w:r w:rsidR="00E75D8A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 xml:space="preserve">trakcie jego przebywania na </w:t>
      </w:r>
      <w:r w:rsidRPr="00394B2A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terenie placówk</w:t>
      </w:r>
      <w:r w:rsidRPr="0049247B">
        <w:rPr>
          <w:rFonts w:ascii="Tahoma" w:eastAsia="Times New Roman" w:hAnsi="Tahoma" w:cs="Tahoma"/>
          <w:kern w:val="0"/>
          <w:sz w:val="24"/>
          <w:szCs w:val="24"/>
          <w:lang w:eastAsia="pl-PL"/>
        </w:rPr>
        <w:t>i</w:t>
      </w:r>
      <w:r w:rsidR="00E75D8A" w:rsidRPr="0049247B">
        <w:rPr>
          <w:rFonts w:ascii="Tahoma" w:eastAsia="Times New Roman" w:hAnsi="Tahoma" w:cs="Tahoma"/>
          <w:kern w:val="0"/>
          <w:sz w:val="24"/>
          <w:szCs w:val="24"/>
          <w:lang w:eastAsia="pl-PL"/>
        </w:rPr>
        <w:t>,</w:t>
      </w:r>
      <w:r w:rsidR="0095435C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 jak również poza jego terenem </w:t>
      </w:r>
      <w:r w:rsidR="00D85607" w:rsidRPr="0095435C">
        <w:rPr>
          <w:rFonts w:ascii="Tahoma" w:eastAsia="Times New Roman" w:hAnsi="Tahoma" w:cs="Tahoma"/>
          <w:kern w:val="0"/>
          <w:sz w:val="24"/>
          <w:szCs w:val="24"/>
          <w:lang w:eastAsia="pl-PL"/>
        </w:rPr>
        <w:t>(</w:t>
      </w:r>
      <w:r w:rsidR="0095435C" w:rsidRPr="0095435C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np. </w:t>
      </w:r>
      <w:r w:rsidR="00D85607" w:rsidRPr="0095435C">
        <w:rPr>
          <w:rFonts w:ascii="Tahoma" w:eastAsia="Times New Roman" w:hAnsi="Tahoma" w:cs="Tahoma"/>
          <w:kern w:val="0"/>
          <w:sz w:val="24"/>
          <w:szCs w:val="24"/>
          <w:lang w:eastAsia="pl-PL"/>
        </w:rPr>
        <w:t>wycieczki</w:t>
      </w:r>
      <w:r w:rsidR="0095435C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), </w:t>
      </w:r>
      <w:r w:rsidRPr="0095435C">
        <w:rPr>
          <w:rFonts w:ascii="Tahoma" w:eastAsia="Times New Roman" w:hAnsi="Tahoma" w:cs="Tahoma"/>
          <w:kern w:val="0"/>
          <w:sz w:val="24"/>
          <w:szCs w:val="24"/>
          <w:lang w:eastAsia="pl-PL"/>
        </w:rPr>
        <w:t>w</w:t>
      </w:r>
      <w:r w:rsidRPr="00E75D8A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 szczególności:</w:t>
      </w:r>
    </w:p>
    <w:p w:rsidR="003C4249" w:rsidRPr="00394B2A" w:rsidRDefault="00B45A21" w:rsidP="00DD244A">
      <w:pPr>
        <w:shd w:val="clear" w:color="auto" w:fill="FFFFFF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394B2A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a) narażające DZIECKO na niebezpieczeństwo utraty życia, zdrowia lub mienia</w:t>
      </w:r>
      <w:r w:rsidR="00D85607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,</w:t>
      </w:r>
    </w:p>
    <w:p w:rsidR="003C4249" w:rsidRPr="00394B2A" w:rsidRDefault="00B45A21" w:rsidP="00DD244A">
      <w:pPr>
        <w:shd w:val="clear" w:color="auto" w:fill="FFFFFF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394B2A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b) naruszające godność DZIECKA, nietykalność cielesną lub wolność, dyskryminujące DZIECKO ze względu na płeć, rodzinę lub miejsce pochodzenia, wyznanie, orientację seksualną czy poglądy polityczne, czy z jakichkolwiek innych powodów</w:t>
      </w:r>
      <w:r w:rsidR="00D85607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,</w:t>
      </w:r>
    </w:p>
    <w:p w:rsidR="003C4249" w:rsidRPr="00394B2A" w:rsidRDefault="00B45A21" w:rsidP="00DD244A">
      <w:pPr>
        <w:shd w:val="clear" w:color="auto" w:fill="FFFFFF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394B2A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c) powodujące szkody na zdrowiu fizycznym lub psychicznym DZIECKA, wywołujące cierpienia lub krzywdy moralne</w:t>
      </w:r>
      <w:r w:rsidR="00D85607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,</w:t>
      </w:r>
    </w:p>
    <w:p w:rsidR="003C4249" w:rsidRPr="00B41024" w:rsidRDefault="00B45A21" w:rsidP="00DD244A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41024">
        <w:rPr>
          <w:rFonts w:ascii="Tahoma" w:eastAsia="Times New Roman" w:hAnsi="Tahoma" w:cs="Tahoma"/>
          <w:kern w:val="0"/>
          <w:sz w:val="24"/>
          <w:szCs w:val="24"/>
          <w:lang w:eastAsia="pl-PL"/>
        </w:rPr>
        <w:t>d) ograniczające lub pozbawiające DZIECKO dostępu do usług lub świadczeń realizowanych przez naszą placówkę zarówno w trakcie zajęć lekcyjnych i pozalekcyjnych realizowanych przez placówkę na jej terenie lub poza nim</w:t>
      </w:r>
      <w:r w:rsidR="00D85607">
        <w:rPr>
          <w:rFonts w:ascii="Tahoma" w:eastAsia="Times New Roman" w:hAnsi="Tahoma" w:cs="Tahoma"/>
          <w:kern w:val="0"/>
          <w:sz w:val="24"/>
          <w:szCs w:val="24"/>
          <w:lang w:eastAsia="pl-PL"/>
        </w:rPr>
        <w:t>,</w:t>
      </w:r>
    </w:p>
    <w:p w:rsidR="003C4249" w:rsidRPr="00394B2A" w:rsidRDefault="00B45A21" w:rsidP="00DD244A">
      <w:pPr>
        <w:shd w:val="clear" w:color="auto" w:fill="FFFFFF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394B2A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lastRenderedPageBreak/>
        <w:t>e) istotnie naruszające jego prywatność lub wzbudzające u nim poczucie zagrożenia, poniżenia lub udręczenia,  stosowanych zarówno w formie jawnej lub ukrytej, bezpośredniej czy za pośrednictwem środków komunikacji elektronicznej</w:t>
      </w:r>
      <w:r w:rsidR="00D85607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,</w:t>
      </w:r>
    </w:p>
    <w:p w:rsidR="003C4249" w:rsidRPr="00394B2A" w:rsidRDefault="00B45A21" w:rsidP="00DD244A">
      <w:pPr>
        <w:shd w:val="clear" w:color="auto" w:fill="FFFFFF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394B2A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f) będących okazywaniem wobec DZIECKA braku szacunku czy profesjonalizmu</w:t>
      </w:r>
      <w:r w:rsidR="00D85607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,</w:t>
      </w:r>
    </w:p>
    <w:p w:rsidR="003C4249" w:rsidRPr="00394B2A" w:rsidRDefault="00B45A21" w:rsidP="00DD244A">
      <w:pPr>
        <w:shd w:val="clear" w:color="auto" w:fill="FFFFFF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394B2A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g) polegających na używaniu wobec DZIECKA wymagań lub treści nieadekwatnych do jego wieku lub sytuacji</w:t>
      </w:r>
      <w:r w:rsidR="00D85607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,</w:t>
      </w:r>
    </w:p>
    <w:p w:rsidR="003C4249" w:rsidRPr="00394B2A" w:rsidRDefault="00B45A21" w:rsidP="00DD244A">
      <w:pPr>
        <w:shd w:val="clear" w:color="auto" w:fill="FFFFFF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394B2A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h) ujawniających jakichkolwiek informacje o DZIECKU osobom nieuprawnionym, w tym innym dzieciom, innym rodzicom, dotyczących wszystkich wrażliwych obszarów  funkcjonowania DZIECKA w szczególności: jego sytuacji rodzinnej, zdrowotnej, ekonomicznej, prawnej, czy wizerunku</w:t>
      </w:r>
      <w:r w:rsidR="00D85607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,</w:t>
      </w:r>
    </w:p>
    <w:p w:rsidR="003C4249" w:rsidRPr="00394B2A" w:rsidRDefault="00B45A21" w:rsidP="00DD244A">
      <w:pPr>
        <w:shd w:val="clear" w:color="auto" w:fill="FFFFFF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394B2A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i) będących przejawem przekraczanie kompetencji nauczyciela w tym:  nawiązywania relacji romantycznych lub seksualnych z DZIEĆMI</w:t>
      </w:r>
      <w:r w:rsidR="00D85607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,</w:t>
      </w:r>
    </w:p>
    <w:p w:rsidR="003C4249" w:rsidRPr="00394B2A" w:rsidRDefault="00B45A21" w:rsidP="00DD244A">
      <w:pPr>
        <w:shd w:val="clear" w:color="auto" w:fill="FFFFFF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394B2A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j) sprzyjających demoralizacji dzieci m.in. stosowania w obecności DZIECI wulgaryzmów, alkoholu, narkotyków lub innych środków psychoaktywnych lub udostępniania DZIECIOM wyrobów tytoniowych, alkoholu, narkotyków, lub innych środków psychoaktywnych</w:t>
      </w:r>
      <w:r w:rsidR="00D85607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,</w:t>
      </w:r>
    </w:p>
    <w:p w:rsidR="003C4249" w:rsidRPr="00394B2A" w:rsidRDefault="00B45A21" w:rsidP="00DD244A">
      <w:pPr>
        <w:shd w:val="clear" w:color="auto" w:fill="FFFFFF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394B2A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k) mogących być oznaką lub przyczyną braku bezstronności wobec DZIECKA w tym przyjmowania od niego lub jego rodziców pieniędzy czy innych prezentów lub sugerujących istnienie miedzy personelem</w:t>
      </w:r>
      <w:r w:rsidR="00DD244A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,</w:t>
      </w:r>
      <w:r w:rsidRPr="00394B2A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 xml:space="preserve"> a DZIECKIEM jakichkolwiek relacji mogących być przyczyną nierównego traktowania DZIECKA lub czerpaniem korzyści osobistych z relacji z dzieckiem i/lub jego rodzicami</w:t>
      </w:r>
      <w:r w:rsidR="00D85607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,</w:t>
      </w:r>
    </w:p>
    <w:p w:rsidR="003C4249" w:rsidRPr="00394B2A" w:rsidRDefault="00B45A21" w:rsidP="00DD244A">
      <w:pPr>
        <w:shd w:val="clear" w:color="auto" w:fill="FFFFFF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394B2A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l) będących przekroczeniem nietykalności fizycznej DZIECKA lub jego seksualności m.in. dotykania DZIECKA w sposób mogący być zinterpretowany przez niego lub innych za niewłaściwy lub nieprzyzwoity</w:t>
      </w:r>
      <w:r w:rsidR="00D85607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,</w:t>
      </w:r>
    </w:p>
    <w:p w:rsidR="003C4249" w:rsidRPr="00394B2A" w:rsidRDefault="00B45A21" w:rsidP="00DD24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</w:pPr>
      <w:r w:rsidRPr="00394B2A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 xml:space="preserve">ł) będących przekroczeniem niezbędnych czynności pielęgnacyjnych lub higienicznych wobec DZIECKA takich jak pomoc w ubieraniu czy rozbieraniu dziecka, jedzeniu, myciu, przewijaniu i korzystaniu z toalety wykraczających poza jasno sprecyzowane obowiązki służbowe. </w:t>
      </w:r>
    </w:p>
    <w:p w:rsidR="003C4249" w:rsidRPr="00394B2A" w:rsidRDefault="003C4249" w:rsidP="00DD24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</w:pPr>
    </w:p>
    <w:p w:rsidR="003C4249" w:rsidRPr="00394B2A" w:rsidRDefault="00B45A21" w:rsidP="00DD244A">
      <w:pPr>
        <w:jc w:val="both"/>
        <w:rPr>
          <w:color w:val="000000" w:themeColor="text1"/>
          <w:sz w:val="24"/>
          <w:szCs w:val="24"/>
        </w:rPr>
      </w:pPr>
      <w:r w:rsidRPr="00394B2A">
        <w:rPr>
          <w:color w:val="000000" w:themeColor="text1"/>
          <w:sz w:val="24"/>
          <w:szCs w:val="24"/>
        </w:rPr>
        <w:br w:type="page"/>
      </w:r>
    </w:p>
    <w:p w:rsidR="003C4249" w:rsidRDefault="00B45A21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ahoma" w:hAnsi="Tahoma" w:cs="Tahoma"/>
          <w:b/>
          <w:bCs/>
          <w:color w:val="2F5496" w:themeColor="accent1" w:themeShade="BF"/>
          <w:sz w:val="24"/>
          <w:szCs w:val="24"/>
        </w:rPr>
      </w:pPr>
      <w:r w:rsidRPr="00DD244A">
        <w:rPr>
          <w:rFonts w:ascii="Tahoma" w:hAnsi="Tahoma" w:cs="Tahoma"/>
          <w:b/>
          <w:bCs/>
          <w:color w:val="2F5496" w:themeColor="accent1" w:themeShade="BF"/>
          <w:sz w:val="24"/>
          <w:szCs w:val="24"/>
        </w:rPr>
        <w:lastRenderedPageBreak/>
        <w:t xml:space="preserve">ROZDZIAŁ II - Zasady i procedury podejmowania interwencji w sytuacji podejrzenia krzywdzenia lub posiadania informacji o krzywdzeniu ucznia w </w:t>
      </w:r>
      <w:r w:rsidR="00DD244A">
        <w:rPr>
          <w:rFonts w:ascii="Tahoma" w:hAnsi="Tahoma" w:cs="Tahoma"/>
          <w:b/>
          <w:bCs/>
          <w:color w:val="2F5496" w:themeColor="accent1" w:themeShade="BF"/>
          <w:sz w:val="24"/>
          <w:szCs w:val="24"/>
        </w:rPr>
        <w:t xml:space="preserve">Zespole Szkół przy Klinicznym Szpitalu Wojewódzkim Nr 2 im. Św. Jadwigi Królowej w Rzeszowie </w:t>
      </w:r>
    </w:p>
    <w:p w:rsidR="00FD2005" w:rsidRDefault="00FD2005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ahoma" w:hAnsi="Tahoma" w:cs="Tahoma"/>
          <w:b/>
          <w:bCs/>
          <w:color w:val="2F5496" w:themeColor="accent1" w:themeShade="BF"/>
          <w:sz w:val="24"/>
          <w:szCs w:val="24"/>
        </w:rPr>
      </w:pPr>
    </w:p>
    <w:p w:rsidR="00FD2005" w:rsidRDefault="00FD2005" w:rsidP="00FD2005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color w:val="2F5496" w:themeColor="accent1" w:themeShade="BF"/>
          <w:sz w:val="24"/>
          <w:szCs w:val="24"/>
        </w:rPr>
      </w:pPr>
      <w:r>
        <w:rPr>
          <w:rFonts w:ascii="Tahoma" w:eastAsia="Times New Roman" w:hAnsi="Tahoma" w:cs="Tahoma"/>
          <w:kern w:val="0"/>
          <w:sz w:val="24"/>
          <w:szCs w:val="24"/>
          <w:lang w:eastAsia="pl-PL"/>
        </w:rPr>
        <w:t>§ 3</w:t>
      </w:r>
    </w:p>
    <w:p w:rsidR="00E75D8A" w:rsidRPr="00FD2005" w:rsidRDefault="0049247B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</w:pPr>
      <w:r w:rsidRPr="00FD2005">
        <w:rPr>
          <w:rFonts w:ascii="Tahoma" w:hAnsi="Tahoma" w:cs="Tahoma"/>
          <w:bCs/>
          <w:sz w:val="24"/>
          <w:szCs w:val="24"/>
        </w:rPr>
        <w:t xml:space="preserve">W razie podejrzenia krzywdzenia lub posiadania informacji o krzywdzeniu ucznia, pracownicy szkoły </w:t>
      </w:r>
      <w:r w:rsidR="00E75D8A" w:rsidRPr="00FD2005">
        <w:rPr>
          <w:rFonts w:ascii="Tahoma" w:hAnsi="Tahoma" w:cs="Tahoma"/>
          <w:bCs/>
          <w:sz w:val="24"/>
          <w:szCs w:val="24"/>
        </w:rPr>
        <w:t xml:space="preserve">każdorazowo </w:t>
      </w:r>
      <w:r w:rsidRPr="00FD2005">
        <w:rPr>
          <w:rFonts w:ascii="Tahoma" w:hAnsi="Tahoma" w:cs="Tahoma"/>
          <w:bCs/>
          <w:sz w:val="24"/>
          <w:szCs w:val="24"/>
        </w:rPr>
        <w:t xml:space="preserve">zgłaszają w/w problem </w:t>
      </w:r>
      <w:r w:rsidR="0023739A" w:rsidRPr="00FD2005">
        <w:rPr>
          <w:rFonts w:ascii="Tahoma" w:hAnsi="Tahoma" w:cs="Tahoma"/>
          <w:bCs/>
          <w:sz w:val="24"/>
          <w:szCs w:val="24"/>
        </w:rPr>
        <w:t xml:space="preserve">dyrekcji oraz </w:t>
      </w:r>
      <w:r w:rsidRPr="00FD2005">
        <w:rPr>
          <w:rFonts w:ascii="Tahoma" w:hAnsi="Tahoma" w:cs="Tahoma"/>
          <w:bCs/>
          <w:sz w:val="24"/>
          <w:szCs w:val="24"/>
        </w:rPr>
        <w:t>personelowi medycznemu</w:t>
      </w:r>
      <w:r w:rsidR="00F46C18" w:rsidRPr="00FD2005">
        <w:rPr>
          <w:rFonts w:ascii="Tahoma" w:hAnsi="Tahoma" w:cs="Tahoma"/>
          <w:bCs/>
          <w:sz w:val="24"/>
          <w:szCs w:val="24"/>
        </w:rPr>
        <w:t>,</w:t>
      </w:r>
      <w:r w:rsidR="00E75D8A" w:rsidRPr="00FD2005">
        <w:rPr>
          <w:rFonts w:ascii="Tahoma" w:hAnsi="Tahoma" w:cs="Tahoma"/>
          <w:bCs/>
          <w:sz w:val="24"/>
          <w:szCs w:val="24"/>
        </w:rPr>
        <w:t xml:space="preserve"> </w:t>
      </w:r>
      <w:r w:rsidRPr="00FD2005">
        <w:rPr>
          <w:rFonts w:ascii="Tahoma" w:hAnsi="Tahoma" w:cs="Tahoma"/>
          <w:bCs/>
          <w:sz w:val="24"/>
          <w:szCs w:val="24"/>
        </w:rPr>
        <w:t>który podejmuje stosowne działania wg własnych standardów i procedur.</w:t>
      </w:r>
    </w:p>
    <w:p w:rsidR="003C4249" w:rsidRPr="00394B2A" w:rsidRDefault="003C42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</w:p>
    <w:p w:rsidR="003C4249" w:rsidRPr="00394B2A" w:rsidRDefault="00FD200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  <w:r>
        <w:rPr>
          <w:rFonts w:ascii="Tahoma" w:eastAsia="Times New Roman" w:hAnsi="Tahoma" w:cs="Tahoma"/>
          <w:kern w:val="0"/>
          <w:sz w:val="24"/>
          <w:szCs w:val="24"/>
          <w:lang w:eastAsia="pl-PL"/>
        </w:rPr>
        <w:t>§ 4</w:t>
      </w:r>
    </w:p>
    <w:p w:rsidR="00283DC3" w:rsidRPr="00B648D4" w:rsidRDefault="00DD244A" w:rsidP="00B410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Cs/>
          <w:color w:val="00B050"/>
          <w:kern w:val="0"/>
          <w:sz w:val="24"/>
          <w:szCs w:val="24"/>
          <w:lang w:eastAsia="pl-PL"/>
        </w:rPr>
      </w:pPr>
      <w:r w:rsidRPr="0009702F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>W Zespole Szkół przy Klinicznym Szpitalu Wojewódzkim Nr 2 Im. Św. Jadwigi Królowej w Rzeszowie</w:t>
      </w:r>
      <w:r w:rsidR="00B45A21" w:rsidRPr="0009702F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 xml:space="preserve"> stosuję się definiowanie przemocy domowej, oraz osoby doświadczającej przemocy domowej i osoby stosującej przemoc domową zgodnie z ustawą o przeciwdziałaniu przemocy domowej</w:t>
      </w:r>
      <w:r w:rsidR="00B45A21" w:rsidRPr="0009702F">
        <w:rPr>
          <w:rStyle w:val="Zakotwiczenieprzypisudolnego"/>
          <w:rFonts w:ascii="Tahoma" w:eastAsia="Times New Roman" w:hAnsi="Tahoma" w:cs="Tahoma"/>
          <w:bCs/>
          <w:kern w:val="0"/>
          <w:sz w:val="24"/>
          <w:szCs w:val="24"/>
          <w:lang w:eastAsia="pl-PL"/>
        </w:rPr>
        <w:footnoteReference w:id="1"/>
      </w:r>
      <w:r w:rsidR="00B648D4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>.</w:t>
      </w:r>
    </w:p>
    <w:p w:rsidR="00B648D4" w:rsidRPr="0009702F" w:rsidRDefault="00B648D4" w:rsidP="00B410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FF0000"/>
          <w:kern w:val="0"/>
          <w:sz w:val="24"/>
          <w:szCs w:val="24"/>
          <w:lang w:eastAsia="pl-PL"/>
        </w:rPr>
      </w:pPr>
    </w:p>
    <w:p w:rsidR="003C4249" w:rsidRPr="00B41024" w:rsidRDefault="005F59FF" w:rsidP="00B4102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  <w:r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§ </w:t>
      </w:r>
      <w:r w:rsidR="00FD2005">
        <w:rPr>
          <w:rFonts w:ascii="Tahoma" w:eastAsia="Times New Roman" w:hAnsi="Tahoma" w:cs="Tahoma"/>
          <w:kern w:val="0"/>
          <w:sz w:val="24"/>
          <w:szCs w:val="24"/>
          <w:lang w:eastAsia="pl-PL"/>
        </w:rPr>
        <w:t>5</w:t>
      </w:r>
    </w:p>
    <w:p w:rsidR="00181163" w:rsidRPr="0095435C" w:rsidRDefault="00B45A21" w:rsidP="00B410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kern w:val="0"/>
          <w:sz w:val="24"/>
          <w:szCs w:val="24"/>
          <w:lang w:eastAsia="pl-PL"/>
        </w:rPr>
      </w:pPr>
      <w:r w:rsidRPr="00283DC3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 xml:space="preserve">W celu realizacji obowiązków wynikających z § 3 Rozporządzenia Rady Ministrów z dnia 6 września 2023 r. w sprawie procedury "Niebieskie Karty" oraz wzorów formularzy "Niebieska Karta" (Dz. U. poz. 1870) </w:t>
      </w:r>
      <w:r w:rsidRPr="00283DC3">
        <w:rPr>
          <w:rFonts w:ascii="Tahoma" w:eastAsia="Times New Roman" w:hAnsi="Tahoma" w:cs="Tahoma"/>
          <w:bCs/>
          <w:kern w:val="0"/>
          <w:sz w:val="24"/>
          <w:szCs w:val="24"/>
          <w:u w:val="single"/>
          <w:lang w:eastAsia="pl-PL"/>
        </w:rPr>
        <w:t>pra</w:t>
      </w:r>
      <w:r w:rsidR="004D02C0" w:rsidRPr="00283DC3">
        <w:rPr>
          <w:rFonts w:ascii="Tahoma" w:eastAsia="Times New Roman" w:hAnsi="Tahoma" w:cs="Tahoma"/>
          <w:bCs/>
          <w:kern w:val="0"/>
          <w:sz w:val="24"/>
          <w:szCs w:val="24"/>
          <w:u w:val="single"/>
          <w:lang w:eastAsia="pl-PL"/>
        </w:rPr>
        <w:t xml:space="preserve">cownik </w:t>
      </w:r>
      <w:r w:rsidR="004D02C0" w:rsidRPr="00283DC3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>Zespołu Szkół przy Klinicznym Szpitalu Wojewódzkim Nr 2 im. Św. Jadwigi Królowej w Rzeszowie</w:t>
      </w:r>
      <w:r w:rsidRPr="00283DC3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 xml:space="preserve"> zapoznaje się z  kwestionariuszem szacowania ryzyka przemocy wobec małoletniego określoneg</w:t>
      </w:r>
      <w:r w:rsidR="00C46D30" w:rsidRPr="00283DC3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>o w art. 15 aa ustawy o Policji</w:t>
      </w:r>
      <w:r w:rsidR="00C46D30">
        <w:rPr>
          <w:rFonts w:ascii="Tahoma" w:eastAsia="Times New Roman" w:hAnsi="Tahoma" w:cs="Tahoma"/>
          <w:b/>
          <w:bCs/>
          <w:kern w:val="0"/>
          <w:sz w:val="24"/>
          <w:szCs w:val="24"/>
          <w:lang w:eastAsia="pl-PL"/>
        </w:rPr>
        <w:t xml:space="preserve"> </w:t>
      </w:r>
      <w:r w:rsidR="005F59FF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 xml:space="preserve">(zał. Nr 1, </w:t>
      </w:r>
      <w:proofErr w:type="spellStart"/>
      <w:r w:rsidR="005F59FF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>roz</w:t>
      </w:r>
      <w:proofErr w:type="spellEnd"/>
      <w:r w:rsidR="005F59FF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 xml:space="preserve">. II </w:t>
      </w:r>
      <w:r w:rsidR="005F59FF" w:rsidRPr="005F59FF">
        <w:rPr>
          <w:rFonts w:ascii="Tahoma" w:hAnsi="Tahoma" w:cs="Tahoma"/>
          <w:sz w:val="28"/>
          <w:szCs w:val="28"/>
        </w:rPr>
        <w:t>§</w:t>
      </w:r>
      <w:r w:rsidR="00FD2005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 xml:space="preserve"> 5</w:t>
      </w:r>
      <w:r w:rsidR="00C46D30" w:rsidRPr="0095435C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>)</w:t>
      </w:r>
      <w:r w:rsidRPr="0095435C">
        <w:rPr>
          <w:rFonts w:ascii="Tahoma" w:eastAsia="Times New Roman" w:hAnsi="Tahoma" w:cs="Tahoma"/>
          <w:b/>
          <w:bCs/>
          <w:kern w:val="0"/>
          <w:sz w:val="24"/>
          <w:szCs w:val="24"/>
          <w:lang w:eastAsia="pl-PL"/>
        </w:rPr>
        <w:t xml:space="preserve"> </w:t>
      </w:r>
      <w:r w:rsidRPr="0095435C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>i w sytuacji zaistnienia określonych w nim okoliczności</w:t>
      </w:r>
      <w:r w:rsidRPr="0095435C">
        <w:rPr>
          <w:rFonts w:ascii="Tahoma" w:eastAsia="Times New Roman" w:hAnsi="Tahoma" w:cs="Tahoma"/>
          <w:b/>
          <w:bCs/>
          <w:kern w:val="0"/>
          <w:sz w:val="24"/>
          <w:szCs w:val="24"/>
          <w:lang w:eastAsia="pl-PL"/>
        </w:rPr>
        <w:t xml:space="preserve"> </w:t>
      </w:r>
      <w:r w:rsidR="00181163" w:rsidRPr="0095435C">
        <w:rPr>
          <w:rFonts w:ascii="Tahoma" w:eastAsia="Times New Roman" w:hAnsi="Tahoma" w:cs="Tahoma"/>
          <w:b/>
          <w:bCs/>
          <w:kern w:val="0"/>
          <w:sz w:val="24"/>
          <w:szCs w:val="24"/>
          <w:lang w:eastAsia="pl-PL"/>
        </w:rPr>
        <w:t xml:space="preserve">zgłasza problem dyrekcji szkoły </w:t>
      </w:r>
      <w:r w:rsidR="004D02C0" w:rsidRPr="0095435C">
        <w:rPr>
          <w:rFonts w:ascii="Tahoma" w:eastAsia="Times New Roman" w:hAnsi="Tahoma" w:cs="Tahoma"/>
          <w:b/>
          <w:bCs/>
          <w:kern w:val="0"/>
          <w:sz w:val="24"/>
          <w:szCs w:val="24"/>
          <w:lang w:eastAsia="pl-PL"/>
        </w:rPr>
        <w:t xml:space="preserve">i </w:t>
      </w:r>
      <w:r w:rsidR="00181163" w:rsidRPr="0095435C">
        <w:rPr>
          <w:rFonts w:ascii="Tahoma" w:eastAsia="Times New Roman" w:hAnsi="Tahoma" w:cs="Tahoma"/>
          <w:b/>
          <w:bCs/>
          <w:kern w:val="0"/>
          <w:sz w:val="24"/>
          <w:szCs w:val="24"/>
          <w:lang w:eastAsia="pl-PL"/>
        </w:rPr>
        <w:t>personelowi</w:t>
      </w:r>
      <w:r w:rsidR="00C46D30" w:rsidRPr="0095435C">
        <w:rPr>
          <w:rFonts w:ascii="Tahoma" w:eastAsia="Times New Roman" w:hAnsi="Tahoma" w:cs="Tahoma"/>
          <w:b/>
          <w:bCs/>
          <w:kern w:val="0"/>
          <w:sz w:val="24"/>
          <w:szCs w:val="24"/>
          <w:lang w:eastAsia="pl-PL"/>
        </w:rPr>
        <w:t xml:space="preserve"> medycznym szpitala</w:t>
      </w:r>
      <w:r w:rsidR="00181163" w:rsidRPr="0095435C">
        <w:rPr>
          <w:rFonts w:ascii="Tahoma" w:eastAsia="Times New Roman" w:hAnsi="Tahoma" w:cs="Tahoma"/>
          <w:b/>
          <w:bCs/>
          <w:kern w:val="0"/>
          <w:sz w:val="24"/>
          <w:szCs w:val="24"/>
          <w:lang w:eastAsia="pl-PL"/>
        </w:rPr>
        <w:t>, który</w:t>
      </w:r>
      <w:r w:rsidR="00C46D30" w:rsidRPr="0095435C">
        <w:rPr>
          <w:rFonts w:ascii="Tahoma" w:eastAsia="Times New Roman" w:hAnsi="Tahoma" w:cs="Tahoma"/>
          <w:b/>
          <w:bCs/>
          <w:kern w:val="0"/>
          <w:sz w:val="24"/>
          <w:szCs w:val="24"/>
          <w:lang w:eastAsia="pl-PL"/>
        </w:rPr>
        <w:t xml:space="preserve"> </w:t>
      </w:r>
      <w:r w:rsidRPr="0095435C">
        <w:rPr>
          <w:rFonts w:ascii="Tahoma" w:eastAsia="Times New Roman" w:hAnsi="Tahoma" w:cs="Tahoma"/>
          <w:b/>
          <w:bCs/>
          <w:kern w:val="0"/>
          <w:sz w:val="24"/>
          <w:szCs w:val="24"/>
          <w:lang w:eastAsia="pl-PL"/>
        </w:rPr>
        <w:t xml:space="preserve">podejmuje działania interwencyjne </w:t>
      </w:r>
      <w:r w:rsidR="00181163" w:rsidRPr="0095435C">
        <w:rPr>
          <w:rFonts w:ascii="Tahoma" w:eastAsia="Times New Roman" w:hAnsi="Tahoma" w:cs="Tahoma"/>
          <w:b/>
          <w:bCs/>
          <w:kern w:val="0"/>
          <w:sz w:val="24"/>
          <w:szCs w:val="24"/>
          <w:lang w:eastAsia="pl-PL"/>
        </w:rPr>
        <w:t>zgodnie z własnymi procedurami.</w:t>
      </w:r>
    </w:p>
    <w:p w:rsidR="003C4249" w:rsidRPr="00B41024" w:rsidRDefault="003C4249">
      <w:pPr>
        <w:shd w:val="clear" w:color="auto" w:fill="FFFFFF"/>
        <w:spacing w:after="0" w:line="240" w:lineRule="auto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</w:p>
    <w:p w:rsidR="003C4249" w:rsidRPr="00B41024" w:rsidRDefault="005F59FF" w:rsidP="005B13B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  <w:r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§ </w:t>
      </w:r>
      <w:r w:rsidR="00FD2005">
        <w:rPr>
          <w:rFonts w:ascii="Tahoma" w:eastAsia="Times New Roman" w:hAnsi="Tahoma" w:cs="Tahoma"/>
          <w:kern w:val="0"/>
          <w:sz w:val="24"/>
          <w:szCs w:val="24"/>
          <w:lang w:eastAsia="pl-PL"/>
        </w:rPr>
        <w:t>6</w:t>
      </w:r>
    </w:p>
    <w:p w:rsidR="003C4249" w:rsidRPr="00C13CF3" w:rsidRDefault="00C13CF3" w:rsidP="005B13B8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B050"/>
          <w:kern w:val="0"/>
          <w:sz w:val="24"/>
          <w:szCs w:val="24"/>
          <w:lang w:eastAsia="pl-PL"/>
        </w:rPr>
      </w:pPr>
      <w:r>
        <w:rPr>
          <w:rFonts w:ascii="Tahoma" w:eastAsia="Times New Roman" w:hAnsi="Tahoma" w:cs="Tahoma"/>
          <w:kern w:val="0"/>
          <w:sz w:val="24"/>
          <w:szCs w:val="24"/>
          <w:lang w:eastAsia="pl-PL"/>
        </w:rPr>
        <w:t>Do czasu opracowania</w:t>
      </w:r>
      <w:r w:rsidR="00B45A21" w:rsidRPr="00B41024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 Kwestionariuszy Szacowania Ry</w:t>
      </w:r>
      <w:r w:rsidR="00F46C18">
        <w:rPr>
          <w:rFonts w:ascii="Tahoma" w:eastAsia="Times New Roman" w:hAnsi="Tahoma" w:cs="Tahoma"/>
          <w:kern w:val="0"/>
          <w:sz w:val="24"/>
          <w:szCs w:val="24"/>
          <w:lang w:eastAsia="pl-PL"/>
        </w:rPr>
        <w:t>zyka dla oświaty pracownicy</w:t>
      </w:r>
      <w:r w:rsidR="00B45A21" w:rsidRPr="00B41024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 naszej placówki jako pomoc w  </w:t>
      </w:r>
      <w:r>
        <w:rPr>
          <w:rFonts w:ascii="Tahoma" w:eastAsia="Times New Roman" w:hAnsi="Tahoma" w:cs="Tahoma"/>
          <w:kern w:val="0"/>
          <w:sz w:val="24"/>
          <w:szCs w:val="24"/>
          <w:lang w:eastAsia="pl-PL"/>
        </w:rPr>
        <w:t>s</w:t>
      </w:r>
      <w:r w:rsidR="00B45A21" w:rsidRPr="00B41024">
        <w:rPr>
          <w:rFonts w:ascii="Tahoma" w:eastAsia="Times New Roman" w:hAnsi="Tahoma" w:cs="Tahoma"/>
          <w:kern w:val="0"/>
          <w:sz w:val="24"/>
          <w:szCs w:val="24"/>
          <w:lang w:eastAsia="pl-PL"/>
        </w:rPr>
        <w:t>zacowaniu ryzyka wystąpienia krzywdzenia dziecka mają obowiązek zapoznać się z kwestionariuszami opracowanymi dla oświaty przez Ogólnopolskie Pogotowie dla Ofiar Przemocy w Rodzinie „Niebieska Linia” IPZ, w ramach projektu realizowanego w programie „Obywatele dla demokracji” finansowanego z Funduszy EOG, uaktualnionymi w ramach niniejszego dokumentu do obowiązujących przepisów prawnych</w:t>
      </w:r>
      <w:r w:rsidR="005B13B8" w:rsidRPr="005B13B8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>.</w:t>
      </w:r>
      <w:r w:rsidR="00B45A21" w:rsidRPr="005B13B8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 </w:t>
      </w:r>
    </w:p>
    <w:p w:rsidR="00C13CF3" w:rsidRPr="00283DC3" w:rsidRDefault="00B45A21" w:rsidP="00EE45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B050"/>
          <w:kern w:val="0"/>
          <w:sz w:val="24"/>
          <w:szCs w:val="24"/>
          <w:lang w:eastAsia="pl-PL"/>
        </w:rPr>
      </w:pPr>
      <w:r w:rsidRPr="00B41024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Kwestionariusz używany powinien być przez przedstawiciela oświaty i nie powinien zostać udostępniany dziecku ani jego rodzicowi. </w:t>
      </w:r>
      <w:r w:rsidR="00C13CF3" w:rsidRPr="00C13CF3">
        <w:rPr>
          <w:rFonts w:ascii="Tahoma" w:eastAsia="Times New Roman" w:hAnsi="Tahoma" w:cs="Tahoma"/>
          <w:color w:val="00B050"/>
          <w:kern w:val="0"/>
          <w:sz w:val="24"/>
          <w:szCs w:val="24"/>
          <w:lang w:eastAsia="pl-PL"/>
        </w:rPr>
        <w:t xml:space="preserve"> </w:t>
      </w:r>
      <w:r w:rsidR="005F59FF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(zał. nr 2,  </w:t>
      </w:r>
      <w:proofErr w:type="spellStart"/>
      <w:r w:rsidR="005F59FF">
        <w:rPr>
          <w:rFonts w:ascii="Tahoma" w:eastAsia="Times New Roman" w:hAnsi="Tahoma" w:cs="Tahoma"/>
          <w:kern w:val="0"/>
          <w:sz w:val="24"/>
          <w:szCs w:val="24"/>
          <w:lang w:eastAsia="pl-PL"/>
        </w:rPr>
        <w:t>roz</w:t>
      </w:r>
      <w:proofErr w:type="spellEnd"/>
      <w:r w:rsidR="005F59FF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. II, </w:t>
      </w:r>
      <w:r w:rsidR="005F59FF" w:rsidRPr="005F59FF">
        <w:rPr>
          <w:rFonts w:ascii="Tahoma" w:hAnsi="Tahoma" w:cs="Tahoma"/>
          <w:sz w:val="28"/>
          <w:szCs w:val="28"/>
        </w:rPr>
        <w:t>§</w:t>
      </w:r>
      <w:r w:rsidR="00FD2005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 xml:space="preserve"> 6</w:t>
      </w:r>
      <w:r w:rsidR="00C13CF3" w:rsidRPr="0095435C">
        <w:rPr>
          <w:rFonts w:ascii="Tahoma" w:eastAsia="Times New Roman" w:hAnsi="Tahoma" w:cs="Tahoma"/>
          <w:kern w:val="0"/>
          <w:sz w:val="24"/>
          <w:szCs w:val="24"/>
          <w:lang w:eastAsia="pl-PL"/>
        </w:rPr>
        <w:t>).</w:t>
      </w:r>
    </w:p>
    <w:p w:rsidR="00F72062" w:rsidRPr="00C13CF3" w:rsidRDefault="00F72062" w:rsidP="00C13CF3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B050"/>
          <w:kern w:val="0"/>
          <w:sz w:val="24"/>
          <w:szCs w:val="24"/>
          <w:lang w:eastAsia="pl-PL"/>
        </w:rPr>
      </w:pPr>
    </w:p>
    <w:p w:rsidR="003C4249" w:rsidRPr="0095435C" w:rsidRDefault="00FD2005" w:rsidP="004B0D2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  <w:r>
        <w:rPr>
          <w:rFonts w:ascii="Tahoma" w:eastAsia="Times New Roman" w:hAnsi="Tahoma" w:cs="Tahoma"/>
          <w:kern w:val="0"/>
          <w:sz w:val="24"/>
          <w:szCs w:val="24"/>
          <w:lang w:eastAsia="pl-PL"/>
        </w:rPr>
        <w:t>§ 7</w:t>
      </w:r>
    </w:p>
    <w:p w:rsidR="00B648D4" w:rsidRPr="0095435C" w:rsidRDefault="00D85607" w:rsidP="00B648D4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</w:pPr>
      <w:r w:rsidRPr="0095435C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 xml:space="preserve">W przypadku zaistnienia podejrzenia </w:t>
      </w:r>
      <w:r w:rsidRPr="0095435C">
        <w:rPr>
          <w:rFonts w:ascii="Tahoma" w:eastAsia="Times New Roman" w:hAnsi="Tahoma" w:cs="Tahoma"/>
          <w:b/>
          <w:bCs/>
          <w:kern w:val="0"/>
          <w:sz w:val="24"/>
          <w:szCs w:val="24"/>
          <w:lang w:eastAsia="pl-PL"/>
        </w:rPr>
        <w:t xml:space="preserve">wystąpienia </w:t>
      </w:r>
      <w:r w:rsidRPr="0095435C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 xml:space="preserve">przemocy domowej lub </w:t>
      </w:r>
      <w:r w:rsidRPr="0095435C">
        <w:rPr>
          <w:rFonts w:ascii="Tahoma" w:eastAsia="Times New Roman" w:hAnsi="Tahoma" w:cs="Tahoma"/>
          <w:b/>
          <w:bCs/>
          <w:kern w:val="0"/>
          <w:sz w:val="24"/>
          <w:szCs w:val="24"/>
          <w:lang w:eastAsia="pl-PL"/>
        </w:rPr>
        <w:t>zagrożenia wystąpienia</w:t>
      </w:r>
      <w:r w:rsidRPr="0095435C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 xml:space="preserve"> przemocy domowej oraz </w:t>
      </w:r>
      <w:r w:rsidRPr="0095435C">
        <w:rPr>
          <w:rFonts w:ascii="Tahoma" w:eastAsia="Times New Roman" w:hAnsi="Tahoma" w:cs="Tahoma"/>
          <w:b/>
          <w:bCs/>
          <w:kern w:val="0"/>
          <w:sz w:val="24"/>
          <w:szCs w:val="24"/>
          <w:lang w:eastAsia="pl-PL"/>
        </w:rPr>
        <w:t>podejrzenia popełnienia ściganego z urzędu przestępstwa z użyciem przemocy domowej</w:t>
      </w:r>
      <w:r w:rsidR="00B648D4" w:rsidRPr="0095435C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 xml:space="preserve">, </w:t>
      </w:r>
      <w:r w:rsidR="00B648D4" w:rsidRPr="0095435C">
        <w:rPr>
          <w:rFonts w:ascii="Tahoma" w:hAnsi="Tahoma" w:cs="Tahoma"/>
          <w:bCs/>
          <w:sz w:val="24"/>
          <w:szCs w:val="24"/>
        </w:rPr>
        <w:t xml:space="preserve">pracownicy </w:t>
      </w:r>
      <w:r w:rsidR="00B648D4" w:rsidRPr="0095435C">
        <w:rPr>
          <w:rFonts w:ascii="Tahoma" w:hAnsi="Tahoma" w:cs="Tahoma"/>
          <w:bCs/>
          <w:sz w:val="24"/>
          <w:szCs w:val="24"/>
        </w:rPr>
        <w:lastRenderedPageBreak/>
        <w:t>szkoły zgłaszają w/w problem dyrekcji oraz personelowi medycznemu, który podejmuje stosowne działania wg własnych standardów i procedur.</w:t>
      </w:r>
    </w:p>
    <w:p w:rsidR="00D85607" w:rsidRDefault="00D85607" w:rsidP="00D8560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FF0000"/>
          <w:kern w:val="0"/>
          <w:sz w:val="24"/>
          <w:szCs w:val="24"/>
          <w:lang w:eastAsia="pl-PL"/>
        </w:rPr>
      </w:pPr>
    </w:p>
    <w:p w:rsidR="000143F0" w:rsidRPr="00D85607" w:rsidRDefault="000143F0" w:rsidP="00D8560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FF0000"/>
          <w:kern w:val="0"/>
          <w:sz w:val="24"/>
          <w:szCs w:val="24"/>
          <w:lang w:eastAsia="pl-PL"/>
        </w:rPr>
      </w:pPr>
    </w:p>
    <w:p w:rsidR="003C4249" w:rsidRPr="004B0D21" w:rsidRDefault="00FD200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  <w:r>
        <w:rPr>
          <w:rFonts w:ascii="Tahoma" w:eastAsia="Times New Roman" w:hAnsi="Tahoma" w:cs="Tahoma"/>
          <w:kern w:val="0"/>
          <w:sz w:val="24"/>
          <w:szCs w:val="24"/>
          <w:lang w:eastAsia="pl-PL"/>
        </w:rPr>
        <w:t>§ 8</w:t>
      </w:r>
    </w:p>
    <w:p w:rsidR="00F46C18" w:rsidRPr="0095435C" w:rsidRDefault="00B45A21" w:rsidP="00F46C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</w:pPr>
      <w:r w:rsidRPr="0009702F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>W celu właściwej oceny działań pod</w:t>
      </w:r>
      <w:r w:rsidR="00283DC3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>ejmowanych przez pracownika</w:t>
      </w:r>
      <w:r w:rsidRPr="0009702F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 xml:space="preserve"> naszej placówki wszyscy jej przedstawiciele zapoznają się z przestępstwami określonymi w kodeksie karnym mogącymi współwystępować z przemocą domową</w:t>
      </w:r>
      <w:r w:rsidR="00283DC3" w:rsidRPr="00283DC3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>.</w:t>
      </w:r>
      <w:r w:rsidR="00F46C18" w:rsidRPr="00283DC3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 xml:space="preserve"> </w:t>
      </w:r>
      <w:r w:rsidR="00F46C18" w:rsidRPr="0095435C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 xml:space="preserve">(zał. nr 3, </w:t>
      </w:r>
      <w:proofErr w:type="spellStart"/>
      <w:r w:rsidR="00F46C18" w:rsidRPr="0095435C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>roz</w:t>
      </w:r>
      <w:proofErr w:type="spellEnd"/>
      <w:r w:rsidR="005F59FF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 xml:space="preserve">. II, </w:t>
      </w:r>
      <w:r w:rsidR="005F59FF" w:rsidRPr="005F59FF">
        <w:rPr>
          <w:rFonts w:ascii="Tahoma" w:hAnsi="Tahoma" w:cs="Tahoma"/>
          <w:sz w:val="28"/>
          <w:szCs w:val="28"/>
        </w:rPr>
        <w:t>§</w:t>
      </w:r>
      <w:r w:rsidR="00FD2005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 xml:space="preserve"> 8</w:t>
      </w:r>
      <w:r w:rsidR="00283DC3" w:rsidRPr="0095435C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>)</w:t>
      </w:r>
    </w:p>
    <w:p w:rsidR="0009702F" w:rsidRPr="00F46C18" w:rsidRDefault="0009702F" w:rsidP="00F46C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B050"/>
          <w:kern w:val="0"/>
          <w:sz w:val="24"/>
          <w:szCs w:val="24"/>
          <w:lang w:eastAsia="pl-PL"/>
        </w:rPr>
      </w:pPr>
    </w:p>
    <w:p w:rsidR="003C4249" w:rsidRPr="004B0D21" w:rsidRDefault="00FD2005" w:rsidP="004B0D21">
      <w:pPr>
        <w:shd w:val="clear" w:color="auto" w:fill="FFFFFF"/>
        <w:spacing w:after="0" w:line="240" w:lineRule="auto"/>
        <w:ind w:left="360"/>
        <w:jc w:val="center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  <w:r>
        <w:rPr>
          <w:rFonts w:ascii="Tahoma" w:eastAsia="Times New Roman" w:hAnsi="Tahoma" w:cs="Tahoma"/>
          <w:kern w:val="0"/>
          <w:sz w:val="24"/>
          <w:szCs w:val="24"/>
          <w:lang w:eastAsia="pl-PL"/>
        </w:rPr>
        <w:t>§ 9</w:t>
      </w:r>
    </w:p>
    <w:p w:rsidR="003C4249" w:rsidRPr="00283DC3" w:rsidRDefault="00F46C18" w:rsidP="004B0D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</w:pPr>
      <w:r w:rsidRPr="00283DC3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>Wszyscy pracownicy</w:t>
      </w:r>
      <w:r w:rsidR="004B0D21" w:rsidRPr="00283DC3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 xml:space="preserve"> Zespołu Szkół przy Klinicznym Szpitalu Wojewódzkim Nr 2 im. Św. Jadwigi królowej w Rzeszowie</w:t>
      </w:r>
      <w:r w:rsidR="00B45A21" w:rsidRPr="00283DC3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 xml:space="preserve"> przyjmują do wiadomości że:</w:t>
      </w:r>
    </w:p>
    <w:p w:rsidR="0009702F" w:rsidRPr="0095435C" w:rsidRDefault="00B45A21" w:rsidP="000970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</w:pPr>
      <w:r w:rsidRPr="004B0D21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Istnieją trzy kategorie norm regulujących obowiązek zawiadomienia organów ścigania o podejrzeniu popełnienia przestępstwa. </w:t>
      </w:r>
      <w:r w:rsidR="0009702F" w:rsidRPr="0095435C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>(zał. nr 4,</w:t>
      </w:r>
      <w:r w:rsidR="005F59FF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 xml:space="preserve"> </w:t>
      </w:r>
      <w:proofErr w:type="spellStart"/>
      <w:r w:rsidR="005F59FF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>roz</w:t>
      </w:r>
      <w:proofErr w:type="spellEnd"/>
      <w:r w:rsidR="005F59FF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 xml:space="preserve">. II, </w:t>
      </w:r>
      <w:r w:rsidR="005F59FF" w:rsidRPr="005F59FF">
        <w:rPr>
          <w:rFonts w:ascii="Tahoma" w:hAnsi="Tahoma" w:cs="Tahoma"/>
          <w:sz w:val="28"/>
          <w:szCs w:val="28"/>
        </w:rPr>
        <w:t>§</w:t>
      </w:r>
      <w:r w:rsidR="00FD2005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 xml:space="preserve"> 9</w:t>
      </w:r>
      <w:r w:rsidR="0009702F" w:rsidRPr="0095435C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>).</w:t>
      </w:r>
    </w:p>
    <w:p w:rsidR="003C4249" w:rsidRPr="004B0D21" w:rsidRDefault="003C4249" w:rsidP="004B0D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</w:p>
    <w:p w:rsidR="003C4249" w:rsidRDefault="003C4249">
      <w:pPr>
        <w:shd w:val="clear" w:color="auto" w:fill="FFFFFF"/>
        <w:spacing w:after="0" w:line="240" w:lineRule="auto"/>
        <w:rPr>
          <w:rFonts w:ascii="Tahoma" w:eastAsia="Times New Roman" w:hAnsi="Tahoma" w:cs="Tahoma"/>
          <w:kern w:val="0"/>
          <w:sz w:val="18"/>
          <w:szCs w:val="18"/>
          <w:lang w:eastAsia="pl-PL"/>
        </w:rPr>
      </w:pPr>
    </w:p>
    <w:p w:rsidR="003C4249" w:rsidRPr="004B0D21" w:rsidRDefault="00FD200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  <w:r>
        <w:rPr>
          <w:rFonts w:ascii="Tahoma" w:eastAsia="Times New Roman" w:hAnsi="Tahoma" w:cs="Tahoma"/>
          <w:kern w:val="0"/>
          <w:sz w:val="24"/>
          <w:szCs w:val="24"/>
          <w:lang w:eastAsia="pl-PL"/>
        </w:rPr>
        <w:t>§ 10</w:t>
      </w:r>
    </w:p>
    <w:p w:rsidR="003C4249" w:rsidRPr="0095435C" w:rsidRDefault="00B45A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</w:pPr>
      <w:r w:rsidRPr="00283DC3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>W celu właściwej oceny działań podejmowanych przez przedstawiciela naszej placówki w sytuacji krzywdzenia dziecka wynikającymi z niewłaściwie wykonywanej władzy rodzicielskiej, wszyscy pracownicy placówki zapoznają się z następującymi zagadnieniami</w:t>
      </w:r>
      <w:r w:rsidR="000171B3">
        <w:rPr>
          <w:rFonts w:ascii="Tahoma" w:eastAsia="Times New Roman" w:hAnsi="Tahoma" w:cs="Tahoma"/>
          <w:b/>
          <w:bCs/>
          <w:kern w:val="0"/>
          <w:sz w:val="24"/>
          <w:szCs w:val="24"/>
          <w:lang w:eastAsia="pl-PL"/>
        </w:rPr>
        <w:t xml:space="preserve"> </w:t>
      </w:r>
      <w:r w:rsidR="00283DC3" w:rsidRPr="0095435C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>(definicje – zał. nr 5</w:t>
      </w:r>
      <w:r w:rsidR="005F59FF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 xml:space="preserve">, </w:t>
      </w:r>
      <w:proofErr w:type="spellStart"/>
      <w:r w:rsidR="005F59FF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>roz</w:t>
      </w:r>
      <w:proofErr w:type="spellEnd"/>
      <w:r w:rsidR="005F59FF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 xml:space="preserve">. II, </w:t>
      </w:r>
      <w:r w:rsidR="005F59FF" w:rsidRPr="005F59FF">
        <w:rPr>
          <w:rFonts w:ascii="Tahoma" w:hAnsi="Tahoma" w:cs="Tahoma"/>
          <w:sz w:val="28"/>
          <w:szCs w:val="28"/>
        </w:rPr>
        <w:t>§</w:t>
      </w:r>
      <w:r w:rsidR="00FD2005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 xml:space="preserve"> 10</w:t>
      </w:r>
      <w:r w:rsidR="000171B3" w:rsidRPr="0095435C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>)</w:t>
      </w:r>
      <w:r w:rsidRPr="0095435C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>:</w:t>
      </w:r>
      <w:bookmarkStart w:id="0" w:name="_Hlk152926827"/>
      <w:bookmarkEnd w:id="0"/>
    </w:p>
    <w:p w:rsidR="003C4249" w:rsidRPr="004B0D21" w:rsidRDefault="003C424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kern w:val="0"/>
          <w:sz w:val="24"/>
          <w:szCs w:val="24"/>
          <w:lang w:eastAsia="pl-PL"/>
        </w:rPr>
      </w:pPr>
    </w:p>
    <w:p w:rsidR="003C4249" w:rsidRPr="00671B73" w:rsidRDefault="00B45A21" w:rsidP="000171B3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Cs/>
          <w:iCs/>
          <w:kern w:val="0"/>
          <w:sz w:val="24"/>
          <w:szCs w:val="24"/>
          <w:lang w:eastAsia="pl-PL"/>
        </w:rPr>
      </w:pPr>
      <w:r w:rsidRPr="00671B73">
        <w:rPr>
          <w:rFonts w:ascii="Tahoma" w:eastAsia="Times New Roman" w:hAnsi="Tahoma" w:cs="Tahoma"/>
          <w:bCs/>
          <w:iCs/>
          <w:kern w:val="0"/>
          <w:sz w:val="24"/>
          <w:szCs w:val="24"/>
          <w:lang w:eastAsia="pl-PL"/>
        </w:rPr>
        <w:t>Władza rodzicielska</w:t>
      </w:r>
    </w:p>
    <w:p w:rsidR="003C4249" w:rsidRPr="00671B73" w:rsidRDefault="00B45A21" w:rsidP="000171B3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Cs/>
          <w:iCs/>
          <w:kern w:val="0"/>
          <w:sz w:val="24"/>
          <w:szCs w:val="24"/>
          <w:lang w:eastAsia="pl-PL"/>
        </w:rPr>
      </w:pPr>
      <w:r w:rsidRPr="00671B73">
        <w:rPr>
          <w:rFonts w:ascii="Tahoma" w:eastAsia="Times New Roman" w:hAnsi="Tahoma" w:cs="Tahoma"/>
          <w:bCs/>
          <w:iCs/>
          <w:kern w:val="0"/>
          <w:sz w:val="24"/>
          <w:szCs w:val="24"/>
          <w:lang w:eastAsia="pl-PL"/>
        </w:rPr>
        <w:t>Reprezentacja dziecka</w:t>
      </w:r>
    </w:p>
    <w:p w:rsidR="003C4249" w:rsidRPr="00671B73" w:rsidRDefault="00B45A21" w:rsidP="000171B3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Cs/>
          <w:iCs/>
          <w:kern w:val="0"/>
          <w:sz w:val="24"/>
          <w:szCs w:val="24"/>
          <w:lang w:eastAsia="pl-PL"/>
        </w:rPr>
      </w:pPr>
      <w:r w:rsidRPr="00671B73">
        <w:rPr>
          <w:rFonts w:ascii="Tahoma" w:eastAsia="Times New Roman" w:hAnsi="Tahoma" w:cs="Tahoma"/>
          <w:bCs/>
          <w:iCs/>
          <w:kern w:val="0"/>
          <w:sz w:val="24"/>
          <w:szCs w:val="24"/>
          <w:lang w:eastAsia="pl-PL"/>
        </w:rPr>
        <w:t xml:space="preserve">Ograniczenie władzy rodzicielskiej </w:t>
      </w:r>
    </w:p>
    <w:p w:rsidR="003C4249" w:rsidRPr="00671B73" w:rsidRDefault="00B45A21" w:rsidP="000171B3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Cs/>
          <w:iCs/>
          <w:kern w:val="0"/>
          <w:sz w:val="24"/>
          <w:szCs w:val="24"/>
          <w:lang w:eastAsia="pl-PL"/>
        </w:rPr>
      </w:pPr>
      <w:r w:rsidRPr="00671B73">
        <w:rPr>
          <w:rFonts w:ascii="Tahoma" w:eastAsia="Times New Roman" w:hAnsi="Tahoma" w:cs="Tahoma"/>
          <w:bCs/>
          <w:iCs/>
          <w:kern w:val="0"/>
          <w:sz w:val="24"/>
          <w:szCs w:val="24"/>
          <w:lang w:eastAsia="pl-PL"/>
        </w:rPr>
        <w:t>Zawieszenie władzy rodzicielskiej</w:t>
      </w:r>
    </w:p>
    <w:p w:rsidR="003C4249" w:rsidRPr="006C6B87" w:rsidRDefault="00B45A21" w:rsidP="000171B3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Cs/>
          <w:iCs/>
          <w:kern w:val="0"/>
          <w:sz w:val="24"/>
          <w:szCs w:val="24"/>
          <w:lang w:eastAsia="pl-PL"/>
        </w:rPr>
      </w:pPr>
      <w:r w:rsidRPr="006C6B87">
        <w:rPr>
          <w:rFonts w:ascii="Tahoma" w:eastAsia="Times New Roman" w:hAnsi="Tahoma" w:cs="Tahoma"/>
          <w:bCs/>
          <w:iCs/>
          <w:kern w:val="0"/>
          <w:sz w:val="24"/>
          <w:szCs w:val="24"/>
          <w:lang w:eastAsia="pl-PL"/>
        </w:rPr>
        <w:t xml:space="preserve">Pozbawienie władzy rodzicielskiej </w:t>
      </w:r>
    </w:p>
    <w:p w:rsidR="003C4249" w:rsidRPr="006C6B87" w:rsidRDefault="00B45A21" w:rsidP="000171B3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6C6B87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 xml:space="preserve">Obowiązek zawiadomienia Sądu opiekuńczego o sytuacji </w:t>
      </w:r>
      <w:r w:rsidRPr="006C6B87">
        <w:rPr>
          <w:rFonts w:ascii="Tahoma" w:eastAsia="Times New Roman" w:hAnsi="Tahoma" w:cs="Tahoma"/>
          <w:bCs/>
          <w:color w:val="000000" w:themeColor="text1"/>
          <w:kern w:val="0"/>
          <w:sz w:val="24"/>
          <w:szCs w:val="24"/>
          <w:lang w:eastAsia="pl-PL"/>
        </w:rPr>
        <w:t xml:space="preserve">wymagającej podjęcie działań </w:t>
      </w:r>
      <w:r w:rsidRPr="006C6B87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 xml:space="preserve">wobec małoletniego </w:t>
      </w:r>
    </w:p>
    <w:p w:rsidR="003C4249" w:rsidRPr="000171B3" w:rsidRDefault="003C4249" w:rsidP="000171B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kern w:val="0"/>
          <w:sz w:val="24"/>
          <w:szCs w:val="24"/>
          <w:lang w:eastAsia="pl-PL"/>
        </w:rPr>
      </w:pPr>
    </w:p>
    <w:p w:rsidR="003C4249" w:rsidRPr="00633D82" w:rsidRDefault="00FD200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  <w:r>
        <w:rPr>
          <w:rFonts w:ascii="Tahoma" w:eastAsia="Times New Roman" w:hAnsi="Tahoma" w:cs="Tahoma"/>
          <w:kern w:val="0"/>
          <w:sz w:val="24"/>
          <w:szCs w:val="24"/>
          <w:lang w:eastAsia="pl-PL"/>
        </w:rPr>
        <w:t>§ 11</w:t>
      </w:r>
    </w:p>
    <w:p w:rsidR="003C4249" w:rsidRDefault="00B45A21" w:rsidP="00633D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</w:pPr>
      <w:r w:rsidRPr="00283DC3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 xml:space="preserve">W celu objęcia rodziny i/lub małoletniego doświadczającego przemocy domowej wsparciem, każdy przedstawiciel placówki oświatowej ma obowiązek </w:t>
      </w:r>
      <w:r w:rsidRPr="00283DC3">
        <w:rPr>
          <w:rFonts w:ascii="Tahoma" w:eastAsia="Times New Roman" w:hAnsi="Tahoma" w:cs="Tahoma"/>
          <w:bCs/>
          <w:kern w:val="0"/>
          <w:sz w:val="24"/>
          <w:szCs w:val="24"/>
          <w:u w:val="single"/>
          <w:lang w:eastAsia="pl-PL"/>
        </w:rPr>
        <w:t>zapoznać się z przepisami zobowiązującymi do wszczęcia „Procedury Niebies</w:t>
      </w:r>
      <w:r w:rsidR="00283DC3">
        <w:rPr>
          <w:rFonts w:ascii="Tahoma" w:eastAsia="Times New Roman" w:hAnsi="Tahoma" w:cs="Tahoma"/>
          <w:bCs/>
          <w:kern w:val="0"/>
          <w:sz w:val="24"/>
          <w:szCs w:val="24"/>
          <w:u w:val="single"/>
          <w:lang w:eastAsia="pl-PL"/>
        </w:rPr>
        <w:t>ka Karta”.</w:t>
      </w:r>
    </w:p>
    <w:p w:rsidR="00283DC3" w:rsidRDefault="005F59FF" w:rsidP="00633D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</w:pPr>
      <w:r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 xml:space="preserve">(zał. nr 6, </w:t>
      </w:r>
      <w:proofErr w:type="spellStart"/>
      <w:r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>roz</w:t>
      </w:r>
      <w:proofErr w:type="spellEnd"/>
      <w:r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 xml:space="preserve">. II, </w:t>
      </w:r>
      <w:r w:rsidRPr="005F59FF">
        <w:rPr>
          <w:rFonts w:ascii="Tahoma" w:hAnsi="Tahoma" w:cs="Tahoma"/>
          <w:sz w:val="28"/>
          <w:szCs w:val="28"/>
        </w:rPr>
        <w:t>§</w:t>
      </w:r>
      <w:r w:rsidR="00FD2005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 xml:space="preserve"> 11</w:t>
      </w:r>
      <w:r w:rsidR="00283DC3" w:rsidRPr="0095435C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>)</w:t>
      </w:r>
    </w:p>
    <w:p w:rsidR="00FD2005" w:rsidRDefault="00FD2005" w:rsidP="00633D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</w:pPr>
    </w:p>
    <w:p w:rsidR="00FD2005" w:rsidRPr="0095435C" w:rsidRDefault="00FD2005" w:rsidP="00FD200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</w:pPr>
      <w:r>
        <w:rPr>
          <w:rFonts w:ascii="Tahoma" w:eastAsia="Times New Roman" w:hAnsi="Tahoma" w:cs="Tahoma"/>
          <w:kern w:val="0"/>
          <w:sz w:val="24"/>
          <w:szCs w:val="24"/>
          <w:lang w:eastAsia="pl-PL"/>
        </w:rPr>
        <w:t>§ 12</w:t>
      </w:r>
    </w:p>
    <w:p w:rsidR="008839FD" w:rsidRPr="00FD2005" w:rsidRDefault="00FD2005" w:rsidP="008839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</w:pPr>
      <w:r>
        <w:rPr>
          <w:rFonts w:ascii="Tahoma" w:eastAsia="Times New Roman" w:hAnsi="Tahoma" w:cs="Tahoma"/>
          <w:kern w:val="0"/>
          <w:sz w:val="24"/>
          <w:szCs w:val="24"/>
          <w:lang w:eastAsia="pl-PL"/>
        </w:rPr>
        <w:t>W szkol</w:t>
      </w:r>
      <w:r w:rsidRPr="00FD2005">
        <w:rPr>
          <w:rFonts w:ascii="Tahoma" w:eastAsia="Times New Roman" w:hAnsi="Tahoma" w:cs="Tahoma"/>
          <w:kern w:val="0"/>
          <w:sz w:val="24"/>
          <w:szCs w:val="24"/>
          <w:lang w:eastAsia="pl-PL"/>
        </w:rPr>
        <w:t>e</w:t>
      </w:r>
      <w:r w:rsidR="008839FD" w:rsidRPr="00FD2005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 szpitalnej czynności wszczynające procedurę </w:t>
      </w:r>
      <w:r w:rsidR="004D15BE" w:rsidRPr="00FD2005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Niebieskiej Karty </w:t>
      </w:r>
      <w:r w:rsidR="008839FD" w:rsidRPr="00FD2005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podejmuje </w:t>
      </w:r>
      <w:r w:rsidR="008839FD" w:rsidRPr="00FD2005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>personel medyczny szpitala</w:t>
      </w:r>
      <w:r w:rsidR="004D15BE" w:rsidRPr="00FD2005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>.</w:t>
      </w:r>
    </w:p>
    <w:p w:rsidR="008839FD" w:rsidRPr="0095435C" w:rsidRDefault="008839FD" w:rsidP="00633D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</w:pPr>
    </w:p>
    <w:p w:rsidR="003C4249" w:rsidRPr="0095435C" w:rsidRDefault="003C4249" w:rsidP="00633D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Cs/>
          <w:kern w:val="0"/>
          <w:sz w:val="24"/>
          <w:szCs w:val="24"/>
          <w:u w:val="single"/>
          <w:lang w:eastAsia="pl-PL"/>
        </w:rPr>
      </w:pPr>
    </w:p>
    <w:p w:rsidR="003C4249" w:rsidRDefault="00B45A21">
      <w:pPr>
        <w:rPr>
          <w:b/>
          <w:bCs/>
          <w:color w:val="FF0000"/>
        </w:rPr>
      </w:pPr>
      <w:r>
        <w:br w:type="page"/>
      </w:r>
    </w:p>
    <w:p w:rsidR="003C4249" w:rsidRPr="00944936" w:rsidRDefault="00B45A21" w:rsidP="0094493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2F5496" w:themeColor="accent1" w:themeShade="BF"/>
          <w:kern w:val="0"/>
          <w:sz w:val="24"/>
          <w:szCs w:val="24"/>
          <w:lang w:eastAsia="pl-PL"/>
        </w:rPr>
      </w:pPr>
      <w:r w:rsidRPr="00944936">
        <w:rPr>
          <w:rFonts w:ascii="Tahoma" w:hAnsi="Tahoma" w:cs="Tahoma"/>
          <w:b/>
          <w:bCs/>
          <w:color w:val="2F5496" w:themeColor="accent1" w:themeShade="BF"/>
          <w:sz w:val="24"/>
          <w:szCs w:val="24"/>
        </w:rPr>
        <w:lastRenderedPageBreak/>
        <w:t>ROZDZIAŁ III - Procedury i osoby odpowiedzialne za składanie zawiadomień o podejrzeniu popełnienia przestępstwa na szkodę małoletniego, zawiad</w:t>
      </w:r>
      <w:r w:rsidR="00944936">
        <w:rPr>
          <w:rFonts w:ascii="Tahoma" w:hAnsi="Tahoma" w:cs="Tahoma"/>
          <w:b/>
          <w:bCs/>
          <w:color w:val="2F5496" w:themeColor="accent1" w:themeShade="BF"/>
          <w:sz w:val="24"/>
          <w:szCs w:val="24"/>
        </w:rPr>
        <w:t xml:space="preserve">amianie sądu opiekuńczego oraz </w:t>
      </w:r>
      <w:r w:rsidRPr="00944936">
        <w:rPr>
          <w:rFonts w:ascii="Tahoma" w:hAnsi="Tahoma" w:cs="Tahoma"/>
          <w:b/>
          <w:bCs/>
          <w:color w:val="2F5496" w:themeColor="accent1" w:themeShade="BF"/>
          <w:sz w:val="24"/>
          <w:szCs w:val="24"/>
        </w:rPr>
        <w:t>osoby odpowiedzialne za wszczynanie procedury „Niebieskie Karty”</w:t>
      </w:r>
      <w:r w:rsidR="00944936">
        <w:rPr>
          <w:rFonts w:ascii="Tahoma" w:hAnsi="Tahoma" w:cs="Tahoma"/>
          <w:b/>
          <w:bCs/>
          <w:color w:val="2F5496" w:themeColor="accent1" w:themeShade="BF"/>
          <w:sz w:val="24"/>
          <w:szCs w:val="24"/>
        </w:rPr>
        <w:t xml:space="preserve"> w Zespole Szkół przy Klinicznym Szpitalu Wojewódzkim Nr 2 im. Św. Jadwigi Królowej w Rzeszowie</w:t>
      </w:r>
      <w:r w:rsidR="0032339D">
        <w:rPr>
          <w:rFonts w:ascii="Tahoma" w:hAnsi="Tahoma" w:cs="Tahoma"/>
          <w:b/>
          <w:bCs/>
          <w:color w:val="2F5496" w:themeColor="accent1" w:themeShade="BF"/>
          <w:sz w:val="24"/>
          <w:szCs w:val="24"/>
        </w:rPr>
        <w:t>.</w:t>
      </w:r>
    </w:p>
    <w:p w:rsidR="000143F0" w:rsidRDefault="000143F0" w:rsidP="00944936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Tahoma" w:eastAsia="Times New Roman" w:hAnsi="Tahoma" w:cs="Tahoma"/>
          <w:b/>
          <w:bCs/>
          <w:color w:val="FF0000"/>
          <w:kern w:val="0"/>
          <w:sz w:val="24"/>
          <w:szCs w:val="24"/>
          <w:lang w:eastAsia="pl-PL"/>
        </w:rPr>
      </w:pPr>
    </w:p>
    <w:p w:rsidR="000143F0" w:rsidRPr="00D74239" w:rsidRDefault="000143F0" w:rsidP="000143F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</w:pPr>
      <w:r w:rsidRPr="00D74239">
        <w:rPr>
          <w:rFonts w:ascii="Tahoma" w:eastAsia="Times New Roman" w:hAnsi="Tahoma" w:cs="Tahoma"/>
          <w:kern w:val="0"/>
          <w:sz w:val="24"/>
          <w:szCs w:val="24"/>
          <w:lang w:eastAsia="pl-PL"/>
        </w:rPr>
        <w:t>§ 1</w:t>
      </w:r>
      <w:r w:rsidR="00FD2005">
        <w:rPr>
          <w:rFonts w:ascii="Tahoma" w:eastAsia="Times New Roman" w:hAnsi="Tahoma" w:cs="Tahoma"/>
          <w:kern w:val="0"/>
          <w:sz w:val="24"/>
          <w:szCs w:val="24"/>
          <w:lang w:eastAsia="pl-PL"/>
        </w:rPr>
        <w:t>3</w:t>
      </w:r>
    </w:p>
    <w:p w:rsidR="00757F00" w:rsidRPr="00D74239" w:rsidRDefault="00757F00" w:rsidP="00014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  <w:r w:rsidRPr="00D74239">
        <w:rPr>
          <w:rFonts w:ascii="Tahoma" w:eastAsia="Times New Roman" w:hAnsi="Tahoma" w:cs="Tahoma"/>
          <w:kern w:val="0"/>
          <w:sz w:val="24"/>
          <w:szCs w:val="24"/>
          <w:lang w:eastAsia="pl-PL"/>
        </w:rPr>
        <w:t>W szkole szpitalnej każdy pracownik zobowiązany jest poinformować dyrektora szkoły (lub pod jego nieobecność osobę pełniącą jego obowiązki) o podejrzeniu przestępstwa na szkodę małoletniego lub przemocy względem małoletniego i opisać okoliczności pozyskania tych informacji w notatce służbowej, którą</w:t>
      </w:r>
      <w:r w:rsidR="00D74239" w:rsidRPr="00D74239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 przekaże dyrektorowi. Jednocześnie</w:t>
      </w:r>
      <w:r w:rsidRPr="00D74239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 zgłosić zaistniały fakt personelowi medycznemu, który podejmuje działania zgodnie ze swoimi standardami i procedurami.</w:t>
      </w:r>
      <w:r w:rsidR="005F59FF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 (zał. nr 7, </w:t>
      </w:r>
      <w:proofErr w:type="spellStart"/>
      <w:r w:rsidR="005F59FF">
        <w:rPr>
          <w:rFonts w:ascii="Tahoma" w:eastAsia="Times New Roman" w:hAnsi="Tahoma" w:cs="Tahoma"/>
          <w:kern w:val="0"/>
          <w:sz w:val="24"/>
          <w:szCs w:val="24"/>
          <w:lang w:eastAsia="pl-PL"/>
        </w:rPr>
        <w:t>roz</w:t>
      </w:r>
      <w:proofErr w:type="spellEnd"/>
      <w:r w:rsidR="005F59FF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. III, </w:t>
      </w:r>
      <w:r w:rsidR="005F59FF" w:rsidRPr="005F59FF">
        <w:rPr>
          <w:rFonts w:ascii="Tahoma" w:hAnsi="Tahoma" w:cs="Tahoma"/>
          <w:sz w:val="28"/>
          <w:szCs w:val="28"/>
        </w:rPr>
        <w:t xml:space="preserve">§ </w:t>
      </w:r>
      <w:r w:rsidR="005F59FF">
        <w:rPr>
          <w:rFonts w:ascii="Tahoma" w:hAnsi="Tahoma" w:cs="Tahoma"/>
          <w:sz w:val="28"/>
          <w:szCs w:val="28"/>
        </w:rPr>
        <w:t>1</w:t>
      </w:r>
      <w:r w:rsidR="00C62C5B">
        <w:rPr>
          <w:rFonts w:ascii="Tahoma" w:hAnsi="Tahoma" w:cs="Tahoma"/>
          <w:sz w:val="28"/>
          <w:szCs w:val="28"/>
        </w:rPr>
        <w:t>3</w:t>
      </w:r>
      <w:r w:rsidR="00D74239">
        <w:rPr>
          <w:rFonts w:ascii="Tahoma" w:eastAsia="Times New Roman" w:hAnsi="Tahoma" w:cs="Tahoma"/>
          <w:kern w:val="0"/>
          <w:sz w:val="24"/>
          <w:szCs w:val="24"/>
          <w:lang w:eastAsia="pl-PL"/>
        </w:rPr>
        <w:t>)</w:t>
      </w:r>
    </w:p>
    <w:p w:rsidR="00757F00" w:rsidRPr="00944936" w:rsidRDefault="00757F00" w:rsidP="00944936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Tahoma" w:eastAsia="Times New Roman" w:hAnsi="Tahoma" w:cs="Tahoma"/>
          <w:b/>
          <w:bCs/>
          <w:color w:val="FF0000"/>
          <w:kern w:val="0"/>
          <w:sz w:val="24"/>
          <w:szCs w:val="24"/>
          <w:lang w:eastAsia="pl-PL"/>
        </w:rPr>
      </w:pPr>
    </w:p>
    <w:p w:rsidR="003C4249" w:rsidRPr="00B93D1A" w:rsidRDefault="00B45A2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  <w:r w:rsidRPr="00B93D1A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§ </w:t>
      </w:r>
      <w:r w:rsidR="005F59FF">
        <w:rPr>
          <w:rFonts w:ascii="Tahoma" w:eastAsia="Times New Roman" w:hAnsi="Tahoma" w:cs="Tahoma"/>
          <w:kern w:val="0"/>
          <w:sz w:val="24"/>
          <w:szCs w:val="24"/>
          <w:lang w:eastAsia="pl-PL"/>
        </w:rPr>
        <w:t>1</w:t>
      </w:r>
      <w:r w:rsidR="00C62C5B">
        <w:rPr>
          <w:rFonts w:ascii="Tahoma" w:eastAsia="Times New Roman" w:hAnsi="Tahoma" w:cs="Tahoma"/>
          <w:kern w:val="0"/>
          <w:sz w:val="24"/>
          <w:szCs w:val="24"/>
          <w:lang w:eastAsia="pl-PL"/>
        </w:rPr>
        <w:t>4</w:t>
      </w:r>
    </w:p>
    <w:p w:rsidR="003C4249" w:rsidRDefault="00B45A21" w:rsidP="003233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</w:pPr>
      <w:r w:rsidRPr="00B93D1A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>Prac</w:t>
      </w:r>
      <w:r w:rsidR="00860DE2" w:rsidRPr="00B93D1A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>ownik Zespołu S</w:t>
      </w:r>
      <w:r w:rsidR="0032339D" w:rsidRPr="00B93D1A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 xml:space="preserve">zkół przy Klinicznym Szpitalu Wojewódzkim Nr 2 im. św. Jadwigi Królowej w Rzeszowie </w:t>
      </w:r>
      <w:r w:rsidRPr="00B93D1A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>potrafi rozróżnić sytuację psychologiczną dziecka, które doświadcza krzywdzenia poza domem od osób trzec</w:t>
      </w:r>
      <w:r w:rsidR="005F59FF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 xml:space="preserve">ich od sytuacji psychologicznej </w:t>
      </w:r>
      <w:r w:rsidRPr="00B93D1A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 xml:space="preserve">dziecka krzywdzonego w domu </w:t>
      </w:r>
      <w:r w:rsidR="005F59FF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 xml:space="preserve">(zał. nr 8, </w:t>
      </w:r>
      <w:proofErr w:type="spellStart"/>
      <w:r w:rsidR="005F59FF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>roz</w:t>
      </w:r>
      <w:proofErr w:type="spellEnd"/>
      <w:r w:rsidR="005F59FF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 xml:space="preserve">. III, </w:t>
      </w:r>
      <w:r w:rsidR="005F59FF" w:rsidRPr="00B93D1A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§ </w:t>
      </w:r>
      <w:r w:rsidR="005F59FF">
        <w:rPr>
          <w:rFonts w:ascii="Tahoma" w:eastAsia="Times New Roman" w:hAnsi="Tahoma" w:cs="Tahoma"/>
          <w:kern w:val="0"/>
          <w:sz w:val="24"/>
          <w:szCs w:val="24"/>
          <w:lang w:eastAsia="pl-PL"/>
        </w:rPr>
        <w:t>1</w:t>
      </w:r>
      <w:r w:rsidR="00C62C5B">
        <w:rPr>
          <w:rFonts w:ascii="Tahoma" w:eastAsia="Times New Roman" w:hAnsi="Tahoma" w:cs="Tahoma"/>
          <w:kern w:val="0"/>
          <w:sz w:val="24"/>
          <w:szCs w:val="24"/>
          <w:lang w:eastAsia="pl-PL"/>
        </w:rPr>
        <w:t>4</w:t>
      </w:r>
      <w:r w:rsidR="008A0C69" w:rsidRPr="00B93D1A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>)</w:t>
      </w:r>
    </w:p>
    <w:p w:rsidR="00C62C5B" w:rsidRPr="005F59FF" w:rsidRDefault="00C62C5B" w:rsidP="003233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</w:p>
    <w:p w:rsidR="008F7D5E" w:rsidRPr="00757F00" w:rsidRDefault="008F7D5E" w:rsidP="003233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FF0000"/>
          <w:kern w:val="0"/>
          <w:sz w:val="24"/>
          <w:szCs w:val="24"/>
          <w:lang w:eastAsia="pl-PL"/>
        </w:rPr>
      </w:pPr>
    </w:p>
    <w:p w:rsidR="003C4249" w:rsidRPr="001418BD" w:rsidRDefault="00B45A21" w:rsidP="001418BD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color w:val="2F5496" w:themeColor="accent1" w:themeShade="BF"/>
          <w:sz w:val="24"/>
          <w:szCs w:val="24"/>
        </w:rPr>
      </w:pPr>
      <w:r w:rsidRPr="001418BD">
        <w:rPr>
          <w:rFonts w:ascii="Tahoma" w:hAnsi="Tahoma" w:cs="Tahoma"/>
          <w:b/>
          <w:bCs/>
          <w:color w:val="2F5496" w:themeColor="accent1" w:themeShade="BF"/>
          <w:sz w:val="24"/>
          <w:szCs w:val="24"/>
        </w:rPr>
        <w:t>ROZDZIAŁ IV - zasady prze</w:t>
      </w:r>
      <w:r w:rsidR="001418BD" w:rsidRPr="001418BD">
        <w:rPr>
          <w:rFonts w:ascii="Tahoma" w:hAnsi="Tahoma" w:cs="Tahoma"/>
          <w:b/>
          <w:bCs/>
          <w:color w:val="2F5496" w:themeColor="accent1" w:themeShade="BF"/>
          <w:sz w:val="24"/>
          <w:szCs w:val="24"/>
        </w:rPr>
        <w:t>glądu i aktualizacji standardów.</w:t>
      </w:r>
    </w:p>
    <w:p w:rsidR="003C4249" w:rsidRPr="001418BD" w:rsidRDefault="003C4249" w:rsidP="001418B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</w:p>
    <w:p w:rsidR="003C4249" w:rsidRPr="001418BD" w:rsidRDefault="00B45A21" w:rsidP="001418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  <w:r w:rsidRPr="001418BD">
        <w:rPr>
          <w:rFonts w:ascii="Tahoma" w:eastAsia="Times New Roman" w:hAnsi="Tahoma" w:cs="Tahoma"/>
          <w:kern w:val="0"/>
          <w:sz w:val="24"/>
          <w:szCs w:val="24"/>
          <w:lang w:eastAsia="pl-PL"/>
        </w:rPr>
        <w:t>§ 1</w:t>
      </w:r>
      <w:r w:rsidR="00C62C5B">
        <w:rPr>
          <w:rFonts w:ascii="Tahoma" w:eastAsia="Times New Roman" w:hAnsi="Tahoma" w:cs="Tahoma"/>
          <w:kern w:val="0"/>
          <w:sz w:val="24"/>
          <w:szCs w:val="24"/>
          <w:lang w:eastAsia="pl-PL"/>
        </w:rPr>
        <w:t>5</w:t>
      </w:r>
    </w:p>
    <w:p w:rsidR="003C4249" w:rsidRPr="000143F0" w:rsidRDefault="001418BD" w:rsidP="001418BD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eastAsia="Times New Roman" w:hAnsi="Tahoma" w:cs="Tahoma"/>
          <w:kern w:val="0"/>
          <w:sz w:val="24"/>
          <w:szCs w:val="24"/>
          <w:lang w:eastAsia="pl-PL"/>
        </w:rPr>
        <w:t>Dyrektor Zespołu Szkół przy Klinicznym Szpitalu Wojewódzkim Nr im. Św. Jadwigi Królowej w Rzeszowie l</w:t>
      </w:r>
      <w:r w:rsidR="00B45A21" w:rsidRPr="001418BD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ub imiennie wyznaczona przez niego osoba dokonuje przeglądu i aktualizacji standardów nie rzadziej niż raz </w:t>
      </w:r>
      <w:r w:rsidR="00B45A21" w:rsidRPr="000143F0">
        <w:rPr>
          <w:rFonts w:ascii="Tahoma" w:eastAsia="Times New Roman" w:hAnsi="Tahoma" w:cs="Tahoma"/>
          <w:kern w:val="0"/>
          <w:sz w:val="24"/>
          <w:szCs w:val="24"/>
          <w:lang w:eastAsia="pl-PL"/>
        </w:rPr>
        <w:t>do roku</w:t>
      </w:r>
      <w:r w:rsidR="00B45A21" w:rsidRPr="000143F0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>.</w:t>
      </w:r>
    </w:p>
    <w:p w:rsidR="003C4249" w:rsidRPr="001418BD" w:rsidRDefault="00B45A21" w:rsidP="001418BD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  <w:r w:rsidRPr="001418BD">
        <w:rPr>
          <w:rFonts w:ascii="Tahoma" w:eastAsia="Times New Roman" w:hAnsi="Tahoma" w:cs="Tahoma"/>
          <w:kern w:val="0"/>
          <w:sz w:val="24"/>
          <w:szCs w:val="24"/>
          <w:lang w:eastAsia="pl-PL"/>
        </w:rPr>
        <w:t>Przegląd i aktualizacja standardów polega między innymi na:</w:t>
      </w:r>
    </w:p>
    <w:p w:rsidR="00EF654A" w:rsidRPr="00EF654A" w:rsidRDefault="00B45A21" w:rsidP="001418BD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567" w:hanging="283"/>
        <w:jc w:val="both"/>
        <w:rPr>
          <w:rFonts w:ascii="Tahoma" w:hAnsi="Tahoma" w:cs="Tahoma"/>
          <w:sz w:val="24"/>
          <w:szCs w:val="24"/>
        </w:rPr>
      </w:pPr>
      <w:r w:rsidRPr="00EF654A">
        <w:rPr>
          <w:rFonts w:ascii="Tahoma" w:eastAsia="Times New Roman" w:hAnsi="Tahoma" w:cs="Tahoma"/>
          <w:kern w:val="0"/>
          <w:sz w:val="24"/>
          <w:szCs w:val="24"/>
          <w:lang w:eastAsia="pl-PL"/>
        </w:rPr>
        <w:t>Zbieraniu informacji od pracowników placówki, małoletnich oraz ich rodziców w zakresie przydatności i czytelności</w:t>
      </w:r>
      <w:r w:rsidR="00EF654A">
        <w:rPr>
          <w:rFonts w:ascii="Tahoma" w:eastAsia="Times New Roman" w:hAnsi="Tahoma" w:cs="Tahoma"/>
          <w:kern w:val="0"/>
          <w:sz w:val="24"/>
          <w:szCs w:val="24"/>
          <w:lang w:eastAsia="pl-PL"/>
        </w:rPr>
        <w:t>.</w:t>
      </w:r>
      <w:r w:rsidRPr="00EF654A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 </w:t>
      </w:r>
    </w:p>
    <w:p w:rsidR="003C4249" w:rsidRPr="00EF654A" w:rsidRDefault="00B45A21" w:rsidP="001418BD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567" w:hanging="283"/>
        <w:jc w:val="both"/>
        <w:rPr>
          <w:rFonts w:ascii="Tahoma" w:hAnsi="Tahoma" w:cs="Tahoma"/>
          <w:sz w:val="24"/>
          <w:szCs w:val="24"/>
        </w:rPr>
      </w:pPr>
      <w:r w:rsidRPr="00EF654A">
        <w:rPr>
          <w:rFonts w:ascii="Tahoma" w:eastAsia="Times New Roman" w:hAnsi="Tahoma" w:cs="Tahoma"/>
          <w:kern w:val="0"/>
          <w:sz w:val="24"/>
          <w:szCs w:val="24"/>
          <w:lang w:eastAsia="pl-PL"/>
        </w:rPr>
        <w:t>Weryfikowaniu zapisów standardów w zakresie ich zgodności ze zmieniającym się prawem</w:t>
      </w:r>
      <w:r w:rsidRPr="00AE0EC1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>.</w:t>
      </w:r>
    </w:p>
    <w:p w:rsidR="003C4249" w:rsidRPr="001418BD" w:rsidRDefault="001418BD" w:rsidP="001418BD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ind w:lef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eastAsia="Times New Roman" w:hAnsi="Tahoma" w:cs="Tahoma"/>
          <w:kern w:val="0"/>
          <w:sz w:val="24"/>
          <w:szCs w:val="24"/>
          <w:lang w:eastAsia="pl-PL"/>
        </w:rPr>
        <w:t>Dyrektor Zespołu Szkół przy Klinicznym Szpitalu Wojewódzkim Nr im. Św. Jadwigi Królowej w Rzeszowie</w:t>
      </w:r>
      <w:r w:rsidR="00B45A21" w:rsidRPr="001418BD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 lub imiennie wyznaczona przez niego osoba na radzie pedagogicznej przedstawia uwagi i wnioski opracowane na podstawie informacji uzyskanych zgodnie z działaniam</w:t>
      </w:r>
      <w:r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i opisanymi w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:lang w:eastAsia="pl-PL"/>
        </w:rPr>
        <w:t>pkt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 2 dotyczących </w:t>
      </w:r>
      <w:r w:rsidR="00B45A21" w:rsidRPr="001418BD">
        <w:rPr>
          <w:rFonts w:ascii="Tahoma" w:eastAsia="Times New Roman" w:hAnsi="Tahoma" w:cs="Tahoma"/>
          <w:kern w:val="0"/>
          <w:sz w:val="24"/>
          <w:szCs w:val="24"/>
          <w:lang w:eastAsia="pl-PL"/>
        </w:rPr>
        <w:t>standardów</w:t>
      </w:r>
      <w:r>
        <w:rPr>
          <w:rFonts w:ascii="Tahoma" w:eastAsia="Times New Roman" w:hAnsi="Tahoma" w:cs="Tahoma"/>
          <w:kern w:val="0"/>
          <w:sz w:val="24"/>
          <w:szCs w:val="24"/>
          <w:lang w:eastAsia="pl-PL"/>
        </w:rPr>
        <w:t>.</w:t>
      </w:r>
    </w:p>
    <w:p w:rsidR="003C4249" w:rsidRPr="00AE0EC1" w:rsidRDefault="00B45A21" w:rsidP="001418BD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418BD">
        <w:rPr>
          <w:rFonts w:ascii="Tahoma" w:eastAsia="Times New Roman" w:hAnsi="Tahoma" w:cs="Tahoma"/>
          <w:kern w:val="0"/>
          <w:sz w:val="24"/>
          <w:szCs w:val="24"/>
          <w:lang w:eastAsia="pl-PL"/>
        </w:rPr>
        <w:t>Dyrektor wraz z</w:t>
      </w:r>
      <w:r w:rsidRPr="001418BD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 xml:space="preserve"> ra</w:t>
      </w:r>
      <w:r w:rsidRPr="001418BD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dą pedagogiczna podejmują decyzję o aktualizacji </w:t>
      </w:r>
      <w:r w:rsidRPr="001418BD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>s</w:t>
      </w:r>
      <w:r w:rsidRPr="001418BD">
        <w:rPr>
          <w:rFonts w:ascii="Tahoma" w:eastAsia="Times New Roman" w:hAnsi="Tahoma" w:cs="Tahoma"/>
          <w:kern w:val="0"/>
          <w:sz w:val="24"/>
          <w:szCs w:val="24"/>
          <w:lang w:eastAsia="pl-PL"/>
        </w:rPr>
        <w:t>tandardów zgodnie z zaakceptowanymi wnioskami.</w:t>
      </w:r>
    </w:p>
    <w:p w:rsidR="00AE0EC1" w:rsidRDefault="00AE0EC1" w:rsidP="00AE0EC1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AE0EC1" w:rsidRDefault="00AE0EC1" w:rsidP="00AE0EC1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AE0EC1" w:rsidRDefault="00AE0EC1" w:rsidP="00AE0EC1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AE0EC1" w:rsidRDefault="00AE0EC1" w:rsidP="00AE0EC1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AE0EC1" w:rsidRDefault="00AE0EC1" w:rsidP="00AE0EC1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AE0EC1" w:rsidRDefault="00AE0EC1" w:rsidP="00AE0EC1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AE0EC1" w:rsidRPr="00AE0EC1" w:rsidRDefault="00AE0EC1" w:rsidP="00AE0EC1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3C4249" w:rsidRDefault="003C4249">
      <w:pPr>
        <w:pStyle w:val="Akapitzlist"/>
        <w:shd w:val="clear" w:color="auto" w:fill="FFFFFF"/>
        <w:spacing w:after="0" w:line="240" w:lineRule="auto"/>
        <w:ind w:left="284"/>
        <w:rPr>
          <w:rFonts w:ascii="Tahoma" w:eastAsia="Times New Roman" w:hAnsi="Tahoma" w:cs="Tahoma"/>
          <w:b/>
          <w:bCs/>
          <w:color w:val="2F5496" w:themeColor="accent1" w:themeShade="BF"/>
          <w:kern w:val="0"/>
          <w:sz w:val="18"/>
          <w:szCs w:val="18"/>
          <w:lang w:eastAsia="pl-PL"/>
        </w:rPr>
      </w:pPr>
    </w:p>
    <w:p w:rsidR="003C4249" w:rsidRPr="001418BD" w:rsidRDefault="00B45A21" w:rsidP="001418BD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color w:val="2F5496" w:themeColor="accent1" w:themeShade="BF"/>
          <w:sz w:val="24"/>
          <w:szCs w:val="24"/>
        </w:rPr>
      </w:pPr>
      <w:r w:rsidRPr="001418BD">
        <w:rPr>
          <w:rFonts w:ascii="Tahoma" w:hAnsi="Tahoma" w:cs="Tahoma"/>
          <w:b/>
          <w:bCs/>
          <w:color w:val="2F5496" w:themeColor="accent1" w:themeShade="BF"/>
          <w:sz w:val="24"/>
          <w:szCs w:val="24"/>
        </w:rPr>
        <w:lastRenderedPageBreak/>
        <w:t>ROZDZIAŁ V - zakres kompetencji osoby odpowiedzialnej za przygotowanie pracowników szkoły do stosowania standardów, zasady przygotowania pracowników szkoły do ich stosowania oraz spos</w:t>
      </w:r>
      <w:r w:rsidR="00AE0EC1">
        <w:rPr>
          <w:rFonts w:ascii="Tahoma" w:hAnsi="Tahoma" w:cs="Tahoma"/>
          <w:b/>
          <w:bCs/>
          <w:color w:val="2F5496" w:themeColor="accent1" w:themeShade="BF"/>
          <w:sz w:val="24"/>
          <w:szCs w:val="24"/>
        </w:rPr>
        <w:t>ób dokumentowania tej czynności.</w:t>
      </w:r>
    </w:p>
    <w:p w:rsidR="003C4249" w:rsidRPr="001418BD" w:rsidRDefault="003C4249" w:rsidP="001418B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</w:p>
    <w:p w:rsidR="003C4249" w:rsidRPr="001418BD" w:rsidRDefault="00B45A21" w:rsidP="001418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  <w:r w:rsidRPr="001418BD">
        <w:rPr>
          <w:rFonts w:ascii="Tahoma" w:eastAsia="Times New Roman" w:hAnsi="Tahoma" w:cs="Tahoma"/>
          <w:kern w:val="0"/>
          <w:sz w:val="24"/>
          <w:szCs w:val="24"/>
          <w:lang w:eastAsia="pl-PL"/>
        </w:rPr>
        <w:t>§ 1</w:t>
      </w:r>
      <w:bookmarkStart w:id="1" w:name="_Hlk152954161"/>
      <w:bookmarkEnd w:id="1"/>
      <w:r w:rsidR="00C62C5B">
        <w:rPr>
          <w:rFonts w:ascii="Tahoma" w:eastAsia="Times New Roman" w:hAnsi="Tahoma" w:cs="Tahoma"/>
          <w:kern w:val="0"/>
          <w:sz w:val="24"/>
          <w:szCs w:val="24"/>
          <w:lang w:eastAsia="pl-PL"/>
        </w:rPr>
        <w:t>6</w:t>
      </w:r>
    </w:p>
    <w:p w:rsidR="003C4249" w:rsidRPr="00EF654A" w:rsidRDefault="001418BD" w:rsidP="001418BD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  <w:r w:rsidRPr="00EF654A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1. </w:t>
      </w:r>
      <w:r w:rsidR="00B45A21" w:rsidRPr="00EF654A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Za przygotowanie pracowników szkoły do stosowania standardów odpowiedzialny jest Dyrektor szkoły, </w:t>
      </w:r>
      <w:r w:rsidR="00EF654A" w:rsidRPr="00EF654A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który wraz ze </w:t>
      </w:r>
      <w:r w:rsidR="001B3161" w:rsidRPr="00EF654A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szkolnym </w:t>
      </w:r>
      <w:r w:rsidR="001B3161" w:rsidRPr="00EF654A">
        <w:rPr>
          <w:rFonts w:ascii="Tahoma" w:hAnsi="Tahoma" w:cs="Tahoma"/>
          <w:sz w:val="24"/>
          <w:szCs w:val="24"/>
        </w:rPr>
        <w:t xml:space="preserve">koordynatorem </w:t>
      </w:r>
      <w:r w:rsidR="00AE0EC1">
        <w:rPr>
          <w:rFonts w:ascii="Tahoma" w:hAnsi="Tahoma" w:cs="Tahoma"/>
          <w:sz w:val="24"/>
          <w:szCs w:val="24"/>
        </w:rPr>
        <w:t xml:space="preserve">d/s </w:t>
      </w:r>
      <w:r w:rsidR="001B3161" w:rsidRPr="00EF654A">
        <w:rPr>
          <w:rFonts w:ascii="Tahoma" w:hAnsi="Tahoma" w:cs="Tahoma"/>
          <w:sz w:val="24"/>
          <w:szCs w:val="24"/>
        </w:rPr>
        <w:t>ochrony małoletnich przed krzywdzeniem</w:t>
      </w:r>
      <w:r w:rsidR="00EF654A" w:rsidRPr="00EF654A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 </w:t>
      </w:r>
      <w:r w:rsidR="00B45A21" w:rsidRPr="00EF654A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zapoznaje wszystkich pracowników szkoły z wprowadzonymi Standardami Ochrony Małoletnich. </w:t>
      </w:r>
    </w:p>
    <w:p w:rsidR="003C4249" w:rsidRPr="001B3161" w:rsidRDefault="001418BD" w:rsidP="001418BD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1B3161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2. </w:t>
      </w:r>
      <w:r w:rsidR="00B45A21" w:rsidRPr="001B3161">
        <w:rPr>
          <w:rFonts w:ascii="Tahoma" w:eastAsia="Times New Roman" w:hAnsi="Tahoma" w:cs="Tahoma"/>
          <w:kern w:val="0"/>
          <w:sz w:val="24"/>
          <w:szCs w:val="24"/>
          <w:lang w:eastAsia="pl-PL"/>
        </w:rPr>
        <w:t>Zespół składający się z: dyrektora placówki</w:t>
      </w:r>
      <w:r w:rsidR="00EF654A" w:rsidRPr="00EF654A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, </w:t>
      </w:r>
      <w:r w:rsidR="000143F0" w:rsidRPr="00EF654A">
        <w:rPr>
          <w:rFonts w:ascii="Tahoma" w:eastAsia="Times New Roman" w:hAnsi="Tahoma" w:cs="Tahoma"/>
          <w:kern w:val="0"/>
          <w:sz w:val="24"/>
          <w:szCs w:val="24"/>
          <w:lang w:eastAsia="pl-PL"/>
        </w:rPr>
        <w:t>szkolnego</w:t>
      </w:r>
      <w:r w:rsidR="001B3161" w:rsidRPr="00EF654A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 </w:t>
      </w:r>
      <w:r w:rsidR="000143F0" w:rsidRPr="00EF654A">
        <w:rPr>
          <w:rFonts w:ascii="Tahoma" w:hAnsi="Tahoma" w:cs="Tahoma"/>
          <w:sz w:val="24"/>
          <w:szCs w:val="24"/>
        </w:rPr>
        <w:t>koordynatora</w:t>
      </w:r>
      <w:r w:rsidR="001B3161" w:rsidRPr="00EF654A">
        <w:rPr>
          <w:rFonts w:ascii="Tahoma" w:hAnsi="Tahoma" w:cs="Tahoma"/>
          <w:sz w:val="24"/>
          <w:szCs w:val="24"/>
        </w:rPr>
        <w:t xml:space="preserve"> </w:t>
      </w:r>
      <w:r w:rsidR="00AE0EC1">
        <w:rPr>
          <w:rFonts w:ascii="Tahoma" w:hAnsi="Tahoma" w:cs="Tahoma"/>
          <w:sz w:val="24"/>
          <w:szCs w:val="24"/>
        </w:rPr>
        <w:t xml:space="preserve">d/s </w:t>
      </w:r>
      <w:r w:rsidR="001B3161" w:rsidRPr="00EF654A">
        <w:rPr>
          <w:rFonts w:ascii="Tahoma" w:hAnsi="Tahoma" w:cs="Tahoma"/>
          <w:sz w:val="24"/>
          <w:szCs w:val="24"/>
        </w:rPr>
        <w:t>ochrony małoletnich przed krzywdzeniem</w:t>
      </w:r>
      <w:r w:rsidR="00EF654A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 </w:t>
      </w:r>
      <w:r w:rsidR="00AE0EC1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 xml:space="preserve">oraz zespołu </w:t>
      </w:r>
      <w:r w:rsidR="00EF654A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 xml:space="preserve">d/s ochrony małoletnich przed krzywdzeniem, </w:t>
      </w:r>
      <w:r w:rsidR="00B45A21" w:rsidRPr="001B3161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co najmniej raz w roku przeprowadzają spotkanie szkoleniowe mające na celu przygotowanie pracowników szkoły do wdrożenia i realizacji standardów. </w:t>
      </w:r>
    </w:p>
    <w:p w:rsidR="003C4249" w:rsidRDefault="00EF654A" w:rsidP="001B3161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3</w:t>
      </w:r>
      <w:r w:rsidR="001B3161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  <w:r w:rsidR="00B45A21" w:rsidRPr="001418BD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Wszyscy pracownicy szkoły zobowiązani są podpisać oświadczenie potwierdzające zapoznanie się ze Standardami Ochrony Małoletnich i stosowania zapisów w nich zawartych.</w:t>
      </w:r>
    </w:p>
    <w:p w:rsidR="001B3161" w:rsidRPr="001418BD" w:rsidRDefault="001B3161" w:rsidP="001B3161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3C4249" w:rsidRPr="001B3161" w:rsidRDefault="00C62C5B" w:rsidP="001B3161">
      <w:pPr>
        <w:pStyle w:val="Akapitzlist"/>
        <w:shd w:val="clear" w:color="auto" w:fill="FFFFFF"/>
        <w:spacing w:after="0" w:line="240" w:lineRule="auto"/>
        <w:ind w:left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§ 17</w:t>
      </w:r>
      <w:r w:rsidR="001B3161" w:rsidRPr="001B3161">
        <w:rPr>
          <w:rFonts w:ascii="Tahoma" w:hAnsi="Tahoma" w:cs="Tahoma"/>
          <w:sz w:val="24"/>
          <w:szCs w:val="24"/>
        </w:rPr>
        <w:t xml:space="preserve"> </w:t>
      </w:r>
    </w:p>
    <w:p w:rsidR="003C4249" w:rsidRPr="00EF654A" w:rsidRDefault="00B45A21" w:rsidP="001418BD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F654A">
        <w:rPr>
          <w:rFonts w:ascii="Tahoma" w:eastAsia="Times New Roman" w:hAnsi="Tahoma" w:cs="Tahoma"/>
          <w:kern w:val="0"/>
          <w:sz w:val="24"/>
          <w:szCs w:val="24"/>
          <w:lang w:eastAsia="pl-PL"/>
        </w:rPr>
        <w:t>Dyrektor szkoły może</w:t>
      </w:r>
      <w:r w:rsidRPr="00EF654A">
        <w:rPr>
          <w:rFonts w:ascii="Tahoma" w:eastAsia="Times New Roman" w:hAnsi="Tahoma" w:cs="Tahoma"/>
          <w:b/>
          <w:bCs/>
          <w:kern w:val="0"/>
          <w:sz w:val="24"/>
          <w:szCs w:val="24"/>
          <w:lang w:eastAsia="pl-PL"/>
        </w:rPr>
        <w:t xml:space="preserve">, </w:t>
      </w:r>
      <w:r w:rsidRPr="00EF654A">
        <w:rPr>
          <w:rFonts w:ascii="Tahoma" w:eastAsia="Times New Roman" w:hAnsi="Tahoma" w:cs="Tahoma"/>
          <w:kern w:val="0"/>
          <w:sz w:val="24"/>
          <w:szCs w:val="24"/>
          <w:lang w:eastAsia="pl-PL"/>
        </w:rPr>
        <w:t>w celu przygotowania pracowników szkoły do stosowania standardów</w:t>
      </w:r>
      <w:r w:rsidRPr="00EF654A">
        <w:rPr>
          <w:rFonts w:ascii="Tahoma" w:eastAsia="Times New Roman" w:hAnsi="Tahoma" w:cs="Tahoma"/>
          <w:b/>
          <w:bCs/>
          <w:kern w:val="0"/>
          <w:sz w:val="24"/>
          <w:szCs w:val="24"/>
          <w:lang w:eastAsia="pl-PL"/>
        </w:rPr>
        <w:t>,</w:t>
      </w:r>
      <w:r w:rsidRPr="00EF654A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 zatrudnić podmiot zewnętrzny, przy czym dyrektor szkoły zobowiązany jest zweryfikować kompetencje osób realizujących szkolenie z pracownikami szkoły, by posiadały kompetencje nie mniejsze niż określone w punkcie 9 wytycznych ministra właściwego do spraw zabezpieczenia społecznego z dnia  30  października 2023 roku do prowadzenia szkoleń w zakresie przeciwdziałania przemocy domowej tj. zmodyfikowanych do potrzeb realizacji niniejszego zadania </w:t>
      </w:r>
      <w:proofErr w:type="spellStart"/>
      <w:r w:rsidRPr="00EF654A">
        <w:rPr>
          <w:rFonts w:ascii="Tahoma" w:eastAsia="Times New Roman" w:hAnsi="Tahoma" w:cs="Tahoma"/>
          <w:kern w:val="0"/>
          <w:sz w:val="24"/>
          <w:szCs w:val="24"/>
          <w:lang w:eastAsia="pl-PL"/>
        </w:rPr>
        <w:t>tj</w:t>
      </w:r>
      <w:proofErr w:type="spellEnd"/>
      <w:r w:rsidRPr="00EF654A">
        <w:rPr>
          <w:rFonts w:ascii="Tahoma" w:eastAsia="Times New Roman" w:hAnsi="Tahoma" w:cs="Tahoma"/>
          <w:kern w:val="0"/>
          <w:sz w:val="24"/>
          <w:szCs w:val="24"/>
          <w:lang w:eastAsia="pl-PL"/>
        </w:rPr>
        <w:t>:</w:t>
      </w:r>
    </w:p>
    <w:p w:rsidR="003C4249" w:rsidRPr="00EF654A" w:rsidRDefault="00B45A21" w:rsidP="001418BD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F654A">
        <w:rPr>
          <w:rFonts w:ascii="Tahoma" w:hAnsi="Tahoma" w:cs="Tahoma"/>
          <w:sz w:val="24"/>
          <w:szCs w:val="24"/>
        </w:rPr>
        <w:t xml:space="preserve">ukończone studia wyższe na jednym z kierunków: </w:t>
      </w:r>
    </w:p>
    <w:p w:rsidR="003C4249" w:rsidRPr="00EF654A" w:rsidRDefault="00B45A21" w:rsidP="001418BD">
      <w:pPr>
        <w:pStyle w:val="Akapitzlist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F654A">
        <w:rPr>
          <w:rFonts w:ascii="Tahoma" w:hAnsi="Tahoma" w:cs="Tahoma"/>
          <w:sz w:val="24"/>
          <w:szCs w:val="24"/>
        </w:rPr>
        <w:t>prawo, pedagogika, pedagogika specjalna, pedagogika opiekuńczo – wychowawcza, resocjalizacja, psychologia, politologia, politologia i nauki społeczne, socjologia, polityka społeczna, nauki o rodzinie;</w:t>
      </w:r>
    </w:p>
    <w:p w:rsidR="003C4249" w:rsidRPr="00EF654A" w:rsidRDefault="00B45A21" w:rsidP="001418BD">
      <w:pPr>
        <w:pStyle w:val="Akapitzlist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F654A">
        <w:rPr>
          <w:rFonts w:ascii="Tahoma" w:hAnsi="Tahoma" w:cs="Tahoma"/>
          <w:sz w:val="24"/>
          <w:szCs w:val="24"/>
        </w:rPr>
        <w:t>w przypadku ukończenia studiów wyższych na innych kierunkach niż tych, wymienionych w pkt. 1, dopuszczalne są kwalifikacje uzupełnione studiami podyplomowymi w zakresie psychologii, pedagogiki, pedagogiki opiekuńczo – wychowawczej, pedagogiki  specjalnej lub resocjalizacji;</w:t>
      </w:r>
    </w:p>
    <w:p w:rsidR="003C4249" w:rsidRPr="00EF654A" w:rsidRDefault="00B45A21" w:rsidP="001418BD">
      <w:pPr>
        <w:pStyle w:val="Akapitzlist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F654A">
        <w:rPr>
          <w:rFonts w:ascii="Tahoma" w:hAnsi="Tahoma" w:cs="Tahoma"/>
          <w:sz w:val="24"/>
          <w:szCs w:val="24"/>
        </w:rPr>
        <w:t>ukończone specjalistyczne szkolenia w wymiarze nie mniejszym niż 200 godzin dydaktycznych w zakresie przeciwdziałania przemocy, w tym jedno co najmniej 50  godzinne przygotowujące do pracy z osobami doznającymi przemocy domowej i osobami stosującymi przemoc lub co najmniej 5-letnie doświadczenie pracy w obszarze przeciwdziałania przemocy;</w:t>
      </w:r>
    </w:p>
    <w:p w:rsidR="003C4249" w:rsidRDefault="00B45A21" w:rsidP="001418BD">
      <w:pPr>
        <w:pStyle w:val="Akapitzlist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F654A">
        <w:rPr>
          <w:rFonts w:ascii="Tahoma" w:hAnsi="Tahoma" w:cs="Tahoma"/>
          <w:sz w:val="24"/>
          <w:szCs w:val="24"/>
        </w:rPr>
        <w:t>bloki prawne zawarte w Standardach Ochrony Małoletnich powinny prowadzić osoby z wyższym wykształceniem prawniczym posiadające co najmniej 2-letnie doświadczenie w pracy w obszarze przeciwdziałania przemocy domowej w zakresie udzielania pomocy prawnej lub osoby posiadające wykształcenie określone w punkcie „a”, uzupełnione specjalistycznym szkoleniem  w zakresie stosowania prawa w obszarze przeciwdziałaniu przemocy w wymiarze nie mniejszym nic 50 godzin.</w:t>
      </w:r>
    </w:p>
    <w:p w:rsidR="00AE0EC1" w:rsidRPr="00EF654A" w:rsidRDefault="00AE0EC1" w:rsidP="00AE0EC1">
      <w:pPr>
        <w:pStyle w:val="Akapitzlist"/>
        <w:shd w:val="clear" w:color="auto" w:fill="FFFFFF"/>
        <w:spacing w:after="0" w:line="240" w:lineRule="auto"/>
        <w:ind w:left="1091"/>
        <w:jc w:val="both"/>
        <w:rPr>
          <w:rFonts w:ascii="Tahoma" w:hAnsi="Tahoma" w:cs="Tahoma"/>
          <w:sz w:val="24"/>
          <w:szCs w:val="24"/>
        </w:rPr>
      </w:pPr>
    </w:p>
    <w:p w:rsidR="001B3161" w:rsidRPr="00EF654A" w:rsidRDefault="001B3161" w:rsidP="001B3161">
      <w:pPr>
        <w:pStyle w:val="Akapitzlist"/>
        <w:shd w:val="clear" w:color="auto" w:fill="FFFFFF"/>
        <w:spacing w:after="0" w:line="240" w:lineRule="auto"/>
        <w:ind w:left="1091"/>
        <w:jc w:val="both"/>
        <w:rPr>
          <w:rFonts w:ascii="Tahoma" w:hAnsi="Tahoma" w:cs="Tahoma"/>
          <w:sz w:val="24"/>
          <w:szCs w:val="24"/>
        </w:rPr>
      </w:pPr>
    </w:p>
    <w:p w:rsidR="003C4249" w:rsidRPr="00EF654A" w:rsidRDefault="00C62C5B" w:rsidP="001B316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  <w:r>
        <w:rPr>
          <w:rFonts w:ascii="Tahoma" w:eastAsia="Times New Roman" w:hAnsi="Tahoma" w:cs="Tahoma"/>
          <w:kern w:val="0"/>
          <w:sz w:val="24"/>
          <w:szCs w:val="24"/>
          <w:lang w:eastAsia="pl-PL"/>
        </w:rPr>
        <w:lastRenderedPageBreak/>
        <w:t>§ 18</w:t>
      </w:r>
    </w:p>
    <w:p w:rsidR="003C4249" w:rsidRDefault="00B45A21" w:rsidP="001418BD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  <w:r w:rsidRPr="00EF654A">
        <w:rPr>
          <w:rFonts w:ascii="Tahoma" w:eastAsia="Times New Roman" w:hAnsi="Tahoma" w:cs="Tahoma"/>
          <w:kern w:val="0"/>
          <w:sz w:val="24"/>
          <w:szCs w:val="24"/>
          <w:lang w:eastAsia="pl-PL"/>
        </w:rPr>
        <w:t>Dyrektor szkoły listę obecności ze spotkania szkoleniowego wraz z oświadczeniami przechowuje w sposób zgodny z zasadami określonym w Rozdziale VIII</w:t>
      </w:r>
      <w:r w:rsidR="00EF654A">
        <w:rPr>
          <w:rFonts w:ascii="Tahoma" w:eastAsia="Times New Roman" w:hAnsi="Tahoma" w:cs="Tahoma"/>
          <w:kern w:val="0"/>
          <w:sz w:val="24"/>
          <w:szCs w:val="24"/>
          <w:lang w:eastAsia="pl-PL"/>
        </w:rPr>
        <w:t>.</w:t>
      </w:r>
    </w:p>
    <w:p w:rsidR="00461972" w:rsidRPr="00EF654A" w:rsidRDefault="00461972" w:rsidP="001418BD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3C4249" w:rsidRPr="00A46A3E" w:rsidRDefault="003C4249" w:rsidP="001418BD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Tahoma" w:eastAsia="Times New Roman" w:hAnsi="Tahoma" w:cs="Tahoma"/>
          <w:b/>
          <w:bCs/>
          <w:color w:val="FF0000"/>
          <w:kern w:val="0"/>
          <w:sz w:val="24"/>
          <w:szCs w:val="24"/>
          <w:lang w:eastAsia="pl-PL"/>
        </w:rPr>
      </w:pPr>
    </w:p>
    <w:p w:rsidR="003C4249" w:rsidRPr="001B3161" w:rsidRDefault="00AE0EC1" w:rsidP="00AE0EC1">
      <w:pPr>
        <w:jc w:val="both"/>
        <w:rPr>
          <w:rFonts w:ascii="Tahoma" w:hAnsi="Tahoma" w:cs="Tahoma"/>
          <w:b/>
          <w:bCs/>
          <w:color w:val="2F5496" w:themeColor="accent1" w:themeShade="BF"/>
          <w:sz w:val="24"/>
          <w:szCs w:val="24"/>
        </w:rPr>
      </w:pPr>
      <w:r>
        <w:rPr>
          <w:rFonts w:ascii="Tahoma" w:hAnsi="Tahoma" w:cs="Tahoma"/>
          <w:b/>
          <w:bCs/>
          <w:color w:val="2F5496" w:themeColor="accent1" w:themeShade="BF"/>
          <w:sz w:val="24"/>
          <w:szCs w:val="24"/>
        </w:rPr>
        <w:t>R</w:t>
      </w:r>
      <w:r w:rsidR="00B45A21" w:rsidRPr="001B3161">
        <w:rPr>
          <w:rFonts w:ascii="Tahoma" w:hAnsi="Tahoma" w:cs="Tahoma"/>
          <w:b/>
          <w:bCs/>
          <w:color w:val="2F5496" w:themeColor="accent1" w:themeShade="BF"/>
          <w:sz w:val="24"/>
          <w:szCs w:val="24"/>
        </w:rPr>
        <w:t>OZDZIAŁ VI - zasady i sposób udostępniania uczniom i ich rodzicom albo opiekunom prawnym lub faktycznym standardów do zaznajomie</w:t>
      </w:r>
      <w:r w:rsidR="00EF654A">
        <w:rPr>
          <w:rFonts w:ascii="Tahoma" w:hAnsi="Tahoma" w:cs="Tahoma"/>
          <w:b/>
          <w:bCs/>
          <w:color w:val="2F5496" w:themeColor="accent1" w:themeShade="BF"/>
          <w:sz w:val="24"/>
          <w:szCs w:val="24"/>
        </w:rPr>
        <w:t>nia się z nimi i ich stosowania.</w:t>
      </w:r>
    </w:p>
    <w:p w:rsidR="003C4249" w:rsidRPr="001B3161" w:rsidRDefault="003C4249" w:rsidP="001B316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</w:p>
    <w:p w:rsidR="003C4249" w:rsidRPr="001B3161" w:rsidRDefault="00B45A21" w:rsidP="001B316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  <w:r w:rsidRPr="001B3161">
        <w:rPr>
          <w:rFonts w:ascii="Tahoma" w:eastAsia="Times New Roman" w:hAnsi="Tahoma" w:cs="Tahoma"/>
          <w:kern w:val="0"/>
          <w:sz w:val="24"/>
          <w:szCs w:val="24"/>
          <w:lang w:eastAsia="pl-PL"/>
        </w:rPr>
        <w:t>§ 1</w:t>
      </w:r>
      <w:bookmarkStart w:id="2" w:name="_Hlk152951700"/>
      <w:bookmarkEnd w:id="2"/>
      <w:r w:rsidR="00C62C5B">
        <w:rPr>
          <w:rFonts w:ascii="Tahoma" w:eastAsia="Times New Roman" w:hAnsi="Tahoma" w:cs="Tahoma"/>
          <w:kern w:val="0"/>
          <w:sz w:val="24"/>
          <w:szCs w:val="24"/>
          <w:lang w:eastAsia="pl-PL"/>
        </w:rPr>
        <w:t>9</w:t>
      </w:r>
    </w:p>
    <w:p w:rsidR="003C4249" w:rsidRDefault="00A46A3E" w:rsidP="001B3161">
      <w:pPr>
        <w:pStyle w:val="Akapitzlist"/>
        <w:shd w:val="clear" w:color="auto" w:fill="FFFFFF"/>
        <w:spacing w:after="0" w:line="240" w:lineRule="auto"/>
        <w:ind w:left="11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Dyrektor Zespołu Szkół przy Klinicznym Szpitalu Wojewódzkim Nr 2 im. Św. Jadwigi Królowej w Rzeszowie </w:t>
      </w:r>
      <w:r w:rsidR="00B45A21" w:rsidRPr="001B3161">
        <w:rPr>
          <w:rFonts w:ascii="Tahoma" w:hAnsi="Tahoma" w:cs="Tahoma"/>
          <w:color w:val="000000" w:themeColor="text1"/>
          <w:sz w:val="24"/>
          <w:szCs w:val="24"/>
        </w:rPr>
        <w:t>zobowiązany jest udostępnić uczniom i ich rodzicom albo opiekunom prawnym lub faktycznym przyjęte i obowiązujące standardy ochrony małoletnich.</w:t>
      </w:r>
    </w:p>
    <w:p w:rsidR="001B3161" w:rsidRPr="001B3161" w:rsidRDefault="001B3161" w:rsidP="001B3161">
      <w:pPr>
        <w:pStyle w:val="Akapitzlist"/>
        <w:shd w:val="clear" w:color="auto" w:fill="FFFFFF"/>
        <w:spacing w:after="0" w:line="240" w:lineRule="auto"/>
        <w:ind w:left="11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3C4249" w:rsidRPr="001B3161" w:rsidRDefault="00C62C5B" w:rsidP="00A46A3E">
      <w:pPr>
        <w:pStyle w:val="Akapitzlist"/>
        <w:shd w:val="clear" w:color="auto" w:fill="FFFFFF"/>
        <w:spacing w:after="0" w:line="240" w:lineRule="auto"/>
        <w:ind w:left="11"/>
        <w:jc w:val="center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§ 20</w:t>
      </w:r>
    </w:p>
    <w:p w:rsidR="003C4249" w:rsidRPr="001B3161" w:rsidRDefault="00B45A21" w:rsidP="001B3161">
      <w:pPr>
        <w:pStyle w:val="Akapitzlist"/>
        <w:shd w:val="clear" w:color="auto" w:fill="FFFFFF"/>
        <w:spacing w:after="0" w:line="240" w:lineRule="auto"/>
        <w:ind w:left="11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1B3161">
        <w:rPr>
          <w:rFonts w:ascii="Tahoma" w:hAnsi="Tahoma" w:cs="Tahoma"/>
          <w:color w:val="000000" w:themeColor="text1"/>
          <w:sz w:val="24"/>
          <w:szCs w:val="24"/>
        </w:rPr>
        <w:t>Udostępnianie standardów uczniom szkoły odbywa się poprzez:</w:t>
      </w:r>
    </w:p>
    <w:p w:rsidR="003C4249" w:rsidRPr="001B3161" w:rsidRDefault="003D4575" w:rsidP="001B3161">
      <w:pPr>
        <w:pStyle w:val="Akapitzlist"/>
        <w:shd w:val="clear" w:color="auto" w:fill="FFFFFF"/>
        <w:spacing w:after="0" w:line="240" w:lineRule="auto"/>
        <w:ind w:left="11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1. Wychowawców klas</w:t>
      </w:r>
      <w:r w:rsidR="00AE0EC1">
        <w:rPr>
          <w:rFonts w:ascii="Tahoma" w:hAnsi="Tahoma" w:cs="Tahoma"/>
          <w:color w:val="000000" w:themeColor="text1"/>
          <w:sz w:val="24"/>
          <w:szCs w:val="24"/>
        </w:rPr>
        <w:t>, którzy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AE0EC1">
        <w:rPr>
          <w:rFonts w:ascii="Tahoma" w:hAnsi="Tahoma" w:cs="Tahoma"/>
          <w:color w:val="000000" w:themeColor="text1"/>
          <w:sz w:val="24"/>
          <w:szCs w:val="24"/>
        </w:rPr>
        <w:t>informują</w:t>
      </w:r>
      <w:r w:rsidR="00B45A21" w:rsidRPr="001B3161">
        <w:rPr>
          <w:rFonts w:ascii="Tahoma" w:hAnsi="Tahoma" w:cs="Tahoma"/>
          <w:color w:val="000000" w:themeColor="text1"/>
          <w:sz w:val="24"/>
          <w:szCs w:val="24"/>
        </w:rPr>
        <w:t xml:space="preserve"> uczniów o obowiązujących standardach ze szczególnym naciskiem na opis zachowań niedozwolonych wobec małoletnich ze strony pracowników szkoły oraz innych małoletnich oraz formach zgłaszania krzywdzenia małoletnich i osobach przyjmujących zgłoszenia. </w:t>
      </w:r>
      <w:r w:rsidR="00B45A21" w:rsidRPr="00431C18">
        <w:rPr>
          <w:rFonts w:ascii="Tahoma" w:hAnsi="Tahoma" w:cs="Tahoma"/>
          <w:color w:val="000000" w:themeColor="text1"/>
          <w:sz w:val="24"/>
          <w:szCs w:val="24"/>
          <w:u w:val="single"/>
        </w:rPr>
        <w:t>Nauczyciel zobowiązany jest udokumentować przeprowadzone zajęcia w dzienniku lekcyjnym wraz z listą obecności uczni</w:t>
      </w:r>
      <w:r w:rsidR="00A46A3E" w:rsidRPr="00431C18">
        <w:rPr>
          <w:rFonts w:ascii="Tahoma" w:hAnsi="Tahoma" w:cs="Tahoma"/>
          <w:color w:val="000000" w:themeColor="text1"/>
          <w:sz w:val="24"/>
          <w:szCs w:val="24"/>
          <w:u w:val="single"/>
        </w:rPr>
        <w:t>ów biorących udział w zajęciach</w:t>
      </w:r>
      <w:r>
        <w:rPr>
          <w:rFonts w:ascii="Tahoma" w:hAnsi="Tahoma" w:cs="Tahoma"/>
          <w:color w:val="000000" w:themeColor="text1"/>
          <w:sz w:val="24"/>
          <w:szCs w:val="24"/>
          <w:u w:val="single"/>
        </w:rPr>
        <w:t>.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(dotyczy dziennych i stacjonarnych oddziałów psychiatrii)</w:t>
      </w:r>
    </w:p>
    <w:p w:rsidR="003C4249" w:rsidRPr="001B3161" w:rsidRDefault="00E40133" w:rsidP="001B3161">
      <w:pPr>
        <w:pStyle w:val="Akapitzlist"/>
        <w:shd w:val="clear" w:color="auto" w:fill="FFFFFF"/>
        <w:spacing w:after="0" w:line="240" w:lineRule="auto"/>
        <w:ind w:left="11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2</w:t>
      </w:r>
      <w:r w:rsidR="00B45A21" w:rsidRPr="001B3161">
        <w:rPr>
          <w:rFonts w:ascii="Tahoma" w:hAnsi="Tahoma" w:cs="Tahoma"/>
          <w:color w:val="000000" w:themeColor="text1"/>
          <w:sz w:val="24"/>
          <w:szCs w:val="24"/>
        </w:rPr>
        <w:t xml:space="preserve">. Udostępnienie treści standardów </w:t>
      </w:r>
      <w:r w:rsidR="00B45A21" w:rsidRPr="003D4575">
        <w:rPr>
          <w:rFonts w:ascii="Tahoma" w:hAnsi="Tahoma" w:cs="Tahoma"/>
          <w:b/>
          <w:sz w:val="24"/>
          <w:szCs w:val="24"/>
        </w:rPr>
        <w:t>w zakładce dla ucznia</w:t>
      </w:r>
      <w:r w:rsidR="00431C18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B45A21" w:rsidRPr="001B3161">
        <w:rPr>
          <w:rFonts w:ascii="Tahoma" w:hAnsi="Tahoma" w:cs="Tahoma"/>
          <w:color w:val="000000" w:themeColor="text1"/>
          <w:sz w:val="24"/>
          <w:szCs w:val="24"/>
        </w:rPr>
        <w:t>na stroni</w:t>
      </w:r>
      <w:r w:rsidR="00A46A3E">
        <w:rPr>
          <w:rFonts w:ascii="Tahoma" w:hAnsi="Tahoma" w:cs="Tahoma"/>
          <w:color w:val="000000" w:themeColor="text1"/>
          <w:sz w:val="24"/>
          <w:szCs w:val="24"/>
        </w:rPr>
        <w:t>e internetowej szkoły www. szkolaszpitalna.rzeszow.pl</w:t>
      </w:r>
    </w:p>
    <w:p w:rsidR="00A46A3E" w:rsidRPr="00A46A3E" w:rsidRDefault="00A46A3E" w:rsidP="001B3161">
      <w:pPr>
        <w:pStyle w:val="Akapitzlist"/>
        <w:shd w:val="clear" w:color="auto" w:fill="FFFFFF"/>
        <w:spacing w:after="0" w:line="240" w:lineRule="auto"/>
        <w:ind w:left="11"/>
        <w:jc w:val="both"/>
        <w:rPr>
          <w:rFonts w:ascii="Tahoma" w:hAnsi="Tahoma" w:cs="Tahoma"/>
          <w:color w:val="FF0000"/>
          <w:sz w:val="24"/>
          <w:szCs w:val="24"/>
        </w:rPr>
      </w:pPr>
    </w:p>
    <w:p w:rsidR="003C4249" w:rsidRPr="001B3161" w:rsidRDefault="00C62C5B" w:rsidP="00A46A3E">
      <w:pPr>
        <w:pStyle w:val="Akapitzlist"/>
        <w:shd w:val="clear" w:color="auto" w:fill="FFFFFF"/>
        <w:spacing w:after="0" w:line="240" w:lineRule="auto"/>
        <w:ind w:left="11"/>
        <w:jc w:val="center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§ 21</w:t>
      </w:r>
    </w:p>
    <w:p w:rsidR="003C4249" w:rsidRPr="001B3161" w:rsidRDefault="00B45A21" w:rsidP="001B3161">
      <w:pPr>
        <w:pStyle w:val="Akapitzlist"/>
        <w:shd w:val="clear" w:color="auto" w:fill="FFFFFF"/>
        <w:spacing w:after="0" w:line="240" w:lineRule="auto"/>
        <w:ind w:left="11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1B3161">
        <w:rPr>
          <w:rFonts w:ascii="Tahoma" w:hAnsi="Tahoma" w:cs="Tahoma"/>
          <w:color w:val="000000" w:themeColor="text1"/>
          <w:sz w:val="24"/>
          <w:szCs w:val="24"/>
        </w:rPr>
        <w:t>Udostępnianie standardów rodzicom albo opiekunom prawnym lub faktyczny odbywa się poprzez:</w:t>
      </w:r>
    </w:p>
    <w:p w:rsidR="003D4575" w:rsidRDefault="00B45A21" w:rsidP="003D4575">
      <w:pPr>
        <w:pStyle w:val="Akapitzlist"/>
        <w:shd w:val="clear" w:color="auto" w:fill="FFFFFF"/>
        <w:spacing w:after="0" w:line="240" w:lineRule="auto"/>
        <w:ind w:left="11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1B3161">
        <w:rPr>
          <w:rFonts w:ascii="Tahoma" w:hAnsi="Tahoma" w:cs="Tahoma"/>
          <w:color w:val="000000" w:themeColor="text1"/>
          <w:sz w:val="24"/>
          <w:szCs w:val="24"/>
        </w:rPr>
        <w:t>1. Wychowawców klas,</w:t>
      </w:r>
      <w:r w:rsidR="003D4575">
        <w:rPr>
          <w:rFonts w:ascii="Tahoma" w:hAnsi="Tahoma" w:cs="Tahoma"/>
          <w:color w:val="000000" w:themeColor="text1"/>
          <w:sz w:val="24"/>
          <w:szCs w:val="24"/>
        </w:rPr>
        <w:t xml:space="preserve"> którzy zobowiązani są </w:t>
      </w:r>
      <w:r w:rsidRPr="001B3161">
        <w:rPr>
          <w:rFonts w:ascii="Tahoma" w:hAnsi="Tahoma" w:cs="Tahoma"/>
          <w:color w:val="000000" w:themeColor="text1"/>
          <w:sz w:val="24"/>
          <w:szCs w:val="24"/>
        </w:rPr>
        <w:t>poinform</w:t>
      </w:r>
      <w:r w:rsidR="003D4575">
        <w:rPr>
          <w:rFonts w:ascii="Tahoma" w:hAnsi="Tahoma" w:cs="Tahoma"/>
          <w:color w:val="000000" w:themeColor="text1"/>
          <w:sz w:val="24"/>
          <w:szCs w:val="24"/>
        </w:rPr>
        <w:t xml:space="preserve">ować rodziców </w:t>
      </w:r>
      <w:r w:rsidRPr="001B3161">
        <w:rPr>
          <w:rFonts w:ascii="Tahoma" w:hAnsi="Tahoma" w:cs="Tahoma"/>
          <w:color w:val="000000" w:themeColor="text1"/>
          <w:sz w:val="24"/>
          <w:szCs w:val="24"/>
        </w:rPr>
        <w:t xml:space="preserve">o obowiązujących standardach ze szczególnym naciskiem na opis niedozwolonych zachowań </w:t>
      </w:r>
      <w:proofErr w:type="spellStart"/>
      <w:r w:rsidRPr="001B3161">
        <w:rPr>
          <w:rFonts w:ascii="Tahoma" w:hAnsi="Tahoma" w:cs="Tahoma"/>
          <w:color w:val="000000" w:themeColor="text1"/>
          <w:sz w:val="24"/>
          <w:szCs w:val="24"/>
        </w:rPr>
        <w:t>przemocowych</w:t>
      </w:r>
      <w:proofErr w:type="spellEnd"/>
      <w:r w:rsidRPr="001B3161">
        <w:rPr>
          <w:rFonts w:ascii="Tahoma" w:hAnsi="Tahoma" w:cs="Tahoma"/>
          <w:color w:val="000000" w:themeColor="text1"/>
          <w:sz w:val="24"/>
          <w:szCs w:val="24"/>
        </w:rPr>
        <w:t xml:space="preserve"> wobec dzieci ze strony dorosłych, w tym rodziców oraz obowiązków podejmowanych przez szkołę w sytuacji stosowania przemocy domowej lub w szkole wobec dzieci. </w:t>
      </w:r>
      <w:r w:rsidRPr="00431C18">
        <w:rPr>
          <w:rFonts w:ascii="Tahoma" w:hAnsi="Tahoma" w:cs="Tahoma"/>
          <w:color w:val="000000" w:themeColor="text1"/>
          <w:sz w:val="24"/>
          <w:szCs w:val="24"/>
          <w:u w:val="single"/>
        </w:rPr>
        <w:t>Wychowawca prowadzący spotkanie z rodzicami zobowiązany jest udokumentować zap</w:t>
      </w:r>
      <w:r w:rsidR="003D4575">
        <w:rPr>
          <w:rFonts w:ascii="Tahoma" w:hAnsi="Tahoma" w:cs="Tahoma"/>
          <w:color w:val="000000" w:themeColor="text1"/>
          <w:sz w:val="24"/>
          <w:szCs w:val="24"/>
          <w:u w:val="single"/>
        </w:rPr>
        <w:t>oznanie ze standardami w dzienniku lekcyjnym</w:t>
      </w:r>
      <w:r w:rsidRPr="00431C18">
        <w:rPr>
          <w:rFonts w:ascii="Tahoma" w:hAnsi="Tahoma" w:cs="Tahoma"/>
          <w:color w:val="000000" w:themeColor="text1"/>
          <w:sz w:val="24"/>
          <w:szCs w:val="24"/>
          <w:u w:val="single"/>
        </w:rPr>
        <w:t xml:space="preserve"> oraz zebrać od uczestniczących rodziców oświadczenia o zapoznaniu ich ze s</w:t>
      </w:r>
      <w:r w:rsidR="00A46A3E" w:rsidRPr="00431C18">
        <w:rPr>
          <w:rFonts w:ascii="Tahoma" w:hAnsi="Tahoma" w:cs="Tahoma"/>
          <w:color w:val="000000" w:themeColor="text1"/>
          <w:sz w:val="24"/>
          <w:szCs w:val="24"/>
          <w:u w:val="single"/>
        </w:rPr>
        <w:t>tandardami ochrony małoletnich</w:t>
      </w:r>
      <w:r w:rsidR="003D4575">
        <w:rPr>
          <w:rFonts w:ascii="Tahoma" w:hAnsi="Tahoma" w:cs="Tahoma"/>
          <w:color w:val="000000" w:themeColor="text1"/>
          <w:sz w:val="24"/>
          <w:szCs w:val="24"/>
          <w:u w:val="single"/>
        </w:rPr>
        <w:t>.</w:t>
      </w:r>
      <w:r w:rsidR="00A46A3E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3D4575">
        <w:rPr>
          <w:rFonts w:ascii="Tahoma" w:hAnsi="Tahoma" w:cs="Tahoma"/>
          <w:color w:val="000000" w:themeColor="text1"/>
          <w:sz w:val="24"/>
          <w:szCs w:val="24"/>
        </w:rPr>
        <w:t>(dotyczy dziennych oddziałów psychiatrii)</w:t>
      </w:r>
    </w:p>
    <w:p w:rsidR="00AE0EC1" w:rsidRPr="005F59FF" w:rsidRDefault="00AE0EC1" w:rsidP="00AE0EC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  <w:r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 xml:space="preserve">(zał. nr 9, </w:t>
      </w:r>
      <w:proofErr w:type="spellStart"/>
      <w:r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>roz</w:t>
      </w:r>
      <w:proofErr w:type="spellEnd"/>
      <w:r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 xml:space="preserve">. IV, </w:t>
      </w:r>
      <w:r w:rsidRPr="00B93D1A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§ </w:t>
      </w:r>
      <w:r w:rsidR="00C62C5B">
        <w:rPr>
          <w:rFonts w:ascii="Tahoma" w:eastAsia="Times New Roman" w:hAnsi="Tahoma" w:cs="Tahoma"/>
          <w:kern w:val="0"/>
          <w:sz w:val="24"/>
          <w:szCs w:val="24"/>
          <w:lang w:eastAsia="pl-PL"/>
        </w:rPr>
        <w:t>21</w:t>
      </w:r>
      <w:r w:rsidRPr="00B93D1A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>)</w:t>
      </w:r>
    </w:p>
    <w:p w:rsidR="003C4249" w:rsidRPr="00BB0E9C" w:rsidRDefault="00B45A21" w:rsidP="001B3161">
      <w:pPr>
        <w:pStyle w:val="Akapitzlist"/>
        <w:shd w:val="clear" w:color="auto" w:fill="FFFFFF"/>
        <w:spacing w:after="0" w:line="240" w:lineRule="auto"/>
        <w:ind w:left="11"/>
        <w:jc w:val="both"/>
        <w:rPr>
          <w:rFonts w:ascii="Tahoma" w:hAnsi="Tahoma" w:cs="Tahoma"/>
          <w:sz w:val="24"/>
          <w:szCs w:val="24"/>
        </w:rPr>
      </w:pPr>
      <w:r w:rsidRPr="00BB0E9C">
        <w:rPr>
          <w:rFonts w:ascii="Tahoma" w:hAnsi="Tahoma" w:cs="Tahoma"/>
          <w:sz w:val="24"/>
          <w:szCs w:val="24"/>
        </w:rPr>
        <w:t xml:space="preserve">2.  Udostępnienie w </w:t>
      </w:r>
      <w:r w:rsidR="00E40133" w:rsidRPr="00BB0E9C">
        <w:rPr>
          <w:rFonts w:ascii="Tahoma" w:hAnsi="Tahoma" w:cs="Tahoma"/>
          <w:sz w:val="24"/>
          <w:szCs w:val="24"/>
        </w:rPr>
        <w:t>sekretariacie</w:t>
      </w:r>
      <w:r w:rsidR="0070353D" w:rsidRPr="00BB0E9C">
        <w:rPr>
          <w:rFonts w:ascii="Tahoma" w:hAnsi="Tahoma" w:cs="Tahoma"/>
          <w:sz w:val="24"/>
          <w:szCs w:val="24"/>
        </w:rPr>
        <w:t xml:space="preserve"> szkoły</w:t>
      </w:r>
      <w:r w:rsidR="00E40133" w:rsidRPr="00BB0E9C">
        <w:rPr>
          <w:rFonts w:ascii="Tahoma" w:hAnsi="Tahoma" w:cs="Tahoma"/>
          <w:sz w:val="24"/>
          <w:szCs w:val="24"/>
        </w:rPr>
        <w:t xml:space="preserve"> treści standardów </w:t>
      </w:r>
      <w:r w:rsidRPr="00BB0E9C">
        <w:rPr>
          <w:rFonts w:ascii="Tahoma" w:hAnsi="Tahoma" w:cs="Tahoma"/>
          <w:sz w:val="24"/>
          <w:szCs w:val="24"/>
        </w:rPr>
        <w:t>formie papierowej.</w:t>
      </w:r>
    </w:p>
    <w:p w:rsidR="003C4249" w:rsidRPr="001B3161" w:rsidRDefault="00B45A21" w:rsidP="001B3161">
      <w:pPr>
        <w:pStyle w:val="Akapitzlist"/>
        <w:shd w:val="clear" w:color="auto" w:fill="FFFFFF"/>
        <w:spacing w:after="0" w:line="240" w:lineRule="auto"/>
        <w:ind w:left="11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1B3161">
        <w:rPr>
          <w:rFonts w:ascii="Tahoma" w:hAnsi="Tahoma" w:cs="Tahoma"/>
          <w:color w:val="000000" w:themeColor="text1"/>
          <w:sz w:val="24"/>
          <w:szCs w:val="24"/>
        </w:rPr>
        <w:t xml:space="preserve">3.  Udostępnienie treści standardów w </w:t>
      </w:r>
      <w:r w:rsidRPr="00BB0E9C">
        <w:rPr>
          <w:rFonts w:ascii="Tahoma" w:hAnsi="Tahoma" w:cs="Tahoma"/>
          <w:b/>
          <w:sz w:val="24"/>
          <w:szCs w:val="24"/>
        </w:rPr>
        <w:t>zakładce dla rodziców</w:t>
      </w:r>
      <w:r w:rsidRPr="001B3161">
        <w:rPr>
          <w:rFonts w:ascii="Tahoma" w:hAnsi="Tahoma" w:cs="Tahoma"/>
          <w:color w:val="000000" w:themeColor="text1"/>
          <w:sz w:val="24"/>
          <w:szCs w:val="24"/>
        </w:rPr>
        <w:t xml:space="preserve"> na stronie </w:t>
      </w:r>
      <w:r w:rsidR="00A46A3E">
        <w:rPr>
          <w:rFonts w:ascii="Tahoma" w:hAnsi="Tahoma" w:cs="Tahoma"/>
          <w:color w:val="000000" w:themeColor="text1"/>
          <w:sz w:val="24"/>
          <w:szCs w:val="24"/>
        </w:rPr>
        <w:t xml:space="preserve">internetowej szkoły </w:t>
      </w:r>
      <w:proofErr w:type="spellStart"/>
      <w:r w:rsidR="00A46A3E">
        <w:rPr>
          <w:rFonts w:ascii="Tahoma" w:hAnsi="Tahoma" w:cs="Tahoma"/>
          <w:color w:val="000000" w:themeColor="text1"/>
          <w:sz w:val="24"/>
          <w:szCs w:val="24"/>
        </w:rPr>
        <w:t>www</w:t>
      </w:r>
      <w:proofErr w:type="spellEnd"/>
      <w:r w:rsidR="00A46A3E">
        <w:rPr>
          <w:rFonts w:ascii="Tahoma" w:hAnsi="Tahoma" w:cs="Tahoma"/>
          <w:color w:val="000000" w:themeColor="text1"/>
          <w:sz w:val="24"/>
          <w:szCs w:val="24"/>
        </w:rPr>
        <w:t>. szkolaszpitalna.rzeszow.pl</w:t>
      </w:r>
    </w:p>
    <w:p w:rsidR="003C4249" w:rsidRPr="001B3161" w:rsidRDefault="00A46A3E" w:rsidP="001B3161">
      <w:pPr>
        <w:pStyle w:val="Akapitzlist"/>
        <w:shd w:val="clear" w:color="auto" w:fill="FFFFFF"/>
        <w:spacing w:after="0" w:line="240" w:lineRule="auto"/>
        <w:ind w:left="11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4</w:t>
      </w:r>
      <w:r w:rsidR="00B45A21" w:rsidRPr="001B3161">
        <w:rPr>
          <w:rFonts w:ascii="Tahoma" w:hAnsi="Tahoma" w:cs="Tahoma"/>
          <w:color w:val="000000" w:themeColor="text1"/>
          <w:sz w:val="24"/>
          <w:szCs w:val="24"/>
        </w:rPr>
        <w:t>. Przekazaniu i opublikowaniu w</w:t>
      </w:r>
      <w:r>
        <w:rPr>
          <w:rFonts w:ascii="Tahoma" w:hAnsi="Tahoma" w:cs="Tahoma"/>
          <w:color w:val="000000" w:themeColor="text1"/>
          <w:sz w:val="24"/>
          <w:szCs w:val="24"/>
        </w:rPr>
        <w:t>/</w:t>
      </w:r>
      <w:r w:rsidR="00B45A21" w:rsidRPr="001B3161">
        <w:rPr>
          <w:rFonts w:ascii="Tahoma" w:hAnsi="Tahoma" w:cs="Tahoma"/>
          <w:color w:val="000000" w:themeColor="text1"/>
          <w:sz w:val="24"/>
          <w:szCs w:val="24"/>
        </w:rPr>
        <w:t>w standardów powinno towarzyszyć przekazanie informacji o placówkach, instytucjach niosących pomoc dziecku i rodzinie w nie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B45A21" w:rsidRPr="001B3161">
        <w:rPr>
          <w:rFonts w:ascii="Tahoma" w:hAnsi="Tahoma" w:cs="Tahoma"/>
          <w:color w:val="000000" w:themeColor="text1"/>
          <w:sz w:val="24"/>
          <w:szCs w:val="24"/>
        </w:rPr>
        <w:t>przemocowym</w:t>
      </w:r>
      <w:proofErr w:type="spellEnd"/>
      <w:r w:rsidR="00B45A21" w:rsidRPr="001B3161">
        <w:rPr>
          <w:rFonts w:ascii="Tahoma" w:hAnsi="Tahoma" w:cs="Tahoma"/>
          <w:color w:val="000000" w:themeColor="text1"/>
          <w:sz w:val="24"/>
          <w:szCs w:val="24"/>
        </w:rPr>
        <w:t xml:space="preserve"> regulowaniu relacji, podnoszeniu kompetencji wychowawczych, wsparciu w kryzysie psychicznym.</w:t>
      </w:r>
    </w:p>
    <w:p w:rsidR="003C4249" w:rsidRPr="001B3161" w:rsidRDefault="003C4249" w:rsidP="001B3161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Tahoma" w:eastAsia="Times New Roman" w:hAnsi="Tahoma" w:cs="Tahoma"/>
          <w:b/>
          <w:bCs/>
          <w:color w:val="2F5496" w:themeColor="accent1" w:themeShade="BF"/>
          <w:kern w:val="0"/>
          <w:sz w:val="24"/>
          <w:szCs w:val="24"/>
          <w:lang w:eastAsia="pl-PL"/>
        </w:rPr>
      </w:pPr>
    </w:p>
    <w:p w:rsidR="003C4249" w:rsidRPr="009659E9" w:rsidRDefault="00B45A21" w:rsidP="00461972">
      <w:pPr>
        <w:jc w:val="both"/>
        <w:rPr>
          <w:rFonts w:ascii="Tahoma" w:hAnsi="Tahoma" w:cs="Tahoma"/>
          <w:b/>
          <w:bCs/>
          <w:color w:val="2F5496" w:themeColor="accent1" w:themeShade="BF"/>
          <w:sz w:val="24"/>
          <w:szCs w:val="24"/>
        </w:rPr>
      </w:pPr>
      <w:r w:rsidRPr="001B3161">
        <w:rPr>
          <w:rFonts w:ascii="Tahoma" w:hAnsi="Tahoma" w:cs="Tahoma"/>
          <w:sz w:val="24"/>
          <w:szCs w:val="24"/>
        </w:rPr>
        <w:br w:type="page"/>
      </w:r>
      <w:r w:rsidRPr="009659E9">
        <w:rPr>
          <w:rFonts w:ascii="Tahoma" w:hAnsi="Tahoma" w:cs="Tahoma"/>
          <w:b/>
          <w:bCs/>
          <w:color w:val="2F5496" w:themeColor="accent1" w:themeShade="BF"/>
          <w:sz w:val="24"/>
          <w:szCs w:val="24"/>
        </w:rPr>
        <w:lastRenderedPageBreak/>
        <w:t>ROZDZIAŁ VII - osoby odpowiedzialne za przyjmowanie zgłoszeń o zdarzeniach zagrażających małoletniemu i udzielenie mu wsparcia procedury postępowania</w:t>
      </w:r>
    </w:p>
    <w:p w:rsidR="003C4249" w:rsidRPr="009659E9" w:rsidRDefault="003C4249" w:rsidP="009659E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</w:p>
    <w:p w:rsidR="003C4249" w:rsidRPr="009659E9" w:rsidRDefault="00C62C5B" w:rsidP="009659E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  <w:r>
        <w:rPr>
          <w:rFonts w:ascii="Tahoma" w:eastAsia="Times New Roman" w:hAnsi="Tahoma" w:cs="Tahoma"/>
          <w:kern w:val="0"/>
          <w:sz w:val="24"/>
          <w:szCs w:val="24"/>
          <w:lang w:eastAsia="pl-PL"/>
        </w:rPr>
        <w:t>§ 22</w:t>
      </w:r>
    </w:p>
    <w:p w:rsidR="003C4249" w:rsidRDefault="00B45A21" w:rsidP="009659E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</w:pPr>
      <w:r w:rsidRPr="009659E9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Wszyscy pracownicy </w:t>
      </w:r>
      <w:r w:rsidRPr="009659E9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szkoły świadomi są odpowiedzialności za przyjmowanie zgłoszeń o zdarzeniach zagrażających małoletniemu i udzielenie mu wsparcia. Wszyscy pracownicy szkoły posiadają wiedzę dotyczącą zgłaszania przemocy wobec małoletnich zarówno stosowanej na terenie</w:t>
      </w:r>
      <w:r w:rsidR="009659E9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 xml:space="preserve"> szkoły jak również w środowisku</w:t>
      </w:r>
      <w:r w:rsidRPr="009659E9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 xml:space="preserve"> domowym małoletniego oraz przeszli szkolenia przez osoby odpowiedzialne w placówce za wdrażanie standardów.</w:t>
      </w:r>
    </w:p>
    <w:p w:rsidR="009659E9" w:rsidRPr="009659E9" w:rsidRDefault="009659E9" w:rsidP="009659E9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3C4249" w:rsidRPr="009659E9" w:rsidRDefault="00B45A21" w:rsidP="009659E9">
      <w:pPr>
        <w:pStyle w:val="Akapitzlist"/>
        <w:shd w:val="clear" w:color="auto" w:fill="FFFFFF"/>
        <w:spacing w:after="0" w:line="240" w:lineRule="auto"/>
        <w:ind w:left="284"/>
        <w:jc w:val="center"/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</w:pPr>
      <w:r w:rsidRPr="009659E9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§ 2</w:t>
      </w:r>
      <w:r w:rsidR="00C62C5B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3</w:t>
      </w:r>
    </w:p>
    <w:p w:rsidR="009659E9" w:rsidRPr="00BB0E9C" w:rsidRDefault="00B45A21" w:rsidP="009659E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  <w:r w:rsidRPr="009659E9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W przypadku,</w:t>
      </w:r>
      <w:bookmarkStart w:id="3" w:name="__DdeLink__25221_4169591164"/>
      <w:r w:rsidRPr="009659E9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 xml:space="preserve"> gdy małoletni doświadczający krzywdzenia zgłasza to pracownikowi </w:t>
      </w:r>
      <w:bookmarkEnd w:id="3"/>
      <w:r w:rsidRPr="009659E9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 xml:space="preserve">pedagogicznemu szkoły, każdy pracownik pedagogiczny szkoły zobowiązany jest przyjąć zgłoszenie od małoletniego i udokumentować przebieg rozmowy wraz z cytatami i zachowaniami małoletniego w </w:t>
      </w:r>
      <w:r w:rsidRPr="00461972">
        <w:rPr>
          <w:rFonts w:ascii="Tahoma" w:eastAsia="Times New Roman" w:hAnsi="Tahoma" w:cs="Tahoma"/>
          <w:color w:val="000000" w:themeColor="text1"/>
          <w:kern w:val="0"/>
          <w:sz w:val="24"/>
          <w:szCs w:val="24"/>
          <w:u w:val="single"/>
          <w:lang w:eastAsia="pl-PL"/>
        </w:rPr>
        <w:t>notatce służbowej</w:t>
      </w:r>
      <w:r w:rsidRPr="009659E9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. Następnie pracownik pedagogiczny przyjmujący zgłoszenie niezwłocznie informuje</w:t>
      </w:r>
      <w:r w:rsidR="009659E9" w:rsidRPr="009659E9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 xml:space="preserve"> </w:t>
      </w:r>
      <w:r w:rsidRPr="009659E9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 xml:space="preserve">dyrektora szkoły, a w przypadku jego nieobecności, </w:t>
      </w:r>
      <w:r w:rsidR="00BB0E9C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zastępcę dyrektora szkoły oraz</w:t>
      </w:r>
      <w:r w:rsidRPr="009659E9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 xml:space="preserve"> </w:t>
      </w:r>
      <w:r w:rsidR="009659E9" w:rsidRPr="00BB0E9C">
        <w:rPr>
          <w:rFonts w:ascii="Tahoma" w:eastAsia="Times New Roman" w:hAnsi="Tahoma" w:cs="Tahoma"/>
          <w:kern w:val="0"/>
          <w:sz w:val="24"/>
          <w:szCs w:val="24"/>
          <w:lang w:eastAsia="pl-PL"/>
        </w:rPr>
        <w:t>zgłasza zaistniały fakt personelowi medycznemu.</w:t>
      </w:r>
    </w:p>
    <w:p w:rsidR="009659E9" w:rsidRPr="00BB0E9C" w:rsidRDefault="009659E9" w:rsidP="009659E9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3C4249" w:rsidRPr="009659E9" w:rsidRDefault="00C62C5B" w:rsidP="009659E9">
      <w:pPr>
        <w:pStyle w:val="Akapitzlist"/>
        <w:shd w:val="clear" w:color="auto" w:fill="FFFFFF"/>
        <w:spacing w:after="0" w:line="240" w:lineRule="auto"/>
        <w:ind w:left="284"/>
        <w:jc w:val="center"/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§ 24</w:t>
      </w:r>
    </w:p>
    <w:p w:rsidR="009659E9" w:rsidRDefault="009659E9" w:rsidP="009659E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B050"/>
          <w:kern w:val="0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 xml:space="preserve">W przypadku, </w:t>
      </w:r>
      <w:r w:rsidR="00B45A21" w:rsidRPr="009659E9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gdy małoletni doświadczający krzywdzenia zgłasza to pracownikowi niepedagogicznemu szkoły, każdy pracownik niepedagogiczny szkoły zobowiązany jest udać się z małoletnim do</w:t>
      </w:r>
      <w:r w:rsidR="00BB0E9C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 xml:space="preserve"> </w:t>
      </w:r>
      <w:r w:rsidRPr="00BB0E9C">
        <w:rPr>
          <w:rFonts w:ascii="Tahoma" w:eastAsia="Times New Roman" w:hAnsi="Tahoma" w:cs="Tahoma"/>
          <w:kern w:val="0"/>
          <w:sz w:val="24"/>
          <w:szCs w:val="24"/>
          <w:lang w:eastAsia="pl-PL"/>
        </w:rPr>
        <w:t>szkolnego koordynatora</w:t>
      </w:r>
      <w:r w:rsidR="00E87D2A" w:rsidRPr="00BB0E9C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 ds. krzywdzenia małoletnich</w:t>
      </w:r>
      <w:r w:rsidRPr="00BB0E9C">
        <w:rPr>
          <w:rFonts w:ascii="Tahoma" w:eastAsia="Times New Roman" w:hAnsi="Tahoma" w:cs="Tahoma"/>
          <w:kern w:val="0"/>
          <w:sz w:val="24"/>
          <w:szCs w:val="24"/>
          <w:lang w:eastAsia="pl-PL"/>
        </w:rPr>
        <w:t>,</w:t>
      </w:r>
      <w:r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 xml:space="preserve"> </w:t>
      </w:r>
      <w:r w:rsidR="00B45A21" w:rsidRPr="009659E9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 xml:space="preserve">który zobowiązany jest przyjąć zgłoszenie od małoletniego i udokumentować przebieg rozmowy wraz z cytatami i zachowaniami małoletniego w notatce służbowej. </w:t>
      </w:r>
      <w:r w:rsidR="00B45A21" w:rsidRPr="00BB0E9C">
        <w:rPr>
          <w:rFonts w:ascii="Tahoma" w:eastAsia="Times New Roman" w:hAnsi="Tahoma" w:cs="Tahoma"/>
          <w:kern w:val="0"/>
          <w:sz w:val="24"/>
          <w:szCs w:val="24"/>
          <w:lang w:eastAsia="pl-PL"/>
        </w:rPr>
        <w:t>Następn</w:t>
      </w:r>
      <w:r w:rsidRPr="00BB0E9C">
        <w:rPr>
          <w:rFonts w:ascii="Tahoma" w:eastAsia="Times New Roman" w:hAnsi="Tahoma" w:cs="Tahoma"/>
          <w:kern w:val="0"/>
          <w:sz w:val="24"/>
          <w:szCs w:val="24"/>
          <w:lang w:eastAsia="pl-PL"/>
        </w:rPr>
        <w:t>ie szkolny koordynator</w:t>
      </w:r>
      <w:r w:rsidR="00B45A21" w:rsidRPr="00BB0E9C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 przyjmujący zgłoszenie niezwłocznie informuje dyrektora szkoły, a w przypadku jego nieobecności, </w:t>
      </w:r>
      <w:r w:rsidR="00BB0E9C" w:rsidRPr="00BB0E9C">
        <w:rPr>
          <w:rFonts w:ascii="Tahoma" w:eastAsia="Times New Roman" w:hAnsi="Tahoma" w:cs="Tahoma"/>
          <w:kern w:val="0"/>
          <w:sz w:val="24"/>
          <w:szCs w:val="24"/>
          <w:lang w:eastAsia="pl-PL"/>
        </w:rPr>
        <w:t>zastępcę dyrektora szkoły oraz</w:t>
      </w:r>
      <w:r w:rsidR="00B45A21" w:rsidRPr="00BB0E9C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 </w:t>
      </w:r>
      <w:r w:rsidRPr="00BB0E9C">
        <w:rPr>
          <w:rFonts w:ascii="Tahoma" w:eastAsia="Times New Roman" w:hAnsi="Tahoma" w:cs="Tahoma"/>
          <w:kern w:val="0"/>
          <w:sz w:val="24"/>
          <w:szCs w:val="24"/>
          <w:lang w:eastAsia="pl-PL"/>
        </w:rPr>
        <w:t>zgłasza zaistniały fakt personelowi medycznemu.</w:t>
      </w:r>
    </w:p>
    <w:p w:rsidR="003C4249" w:rsidRPr="009659E9" w:rsidRDefault="003C4249" w:rsidP="009659E9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3C4249" w:rsidRPr="009659E9" w:rsidRDefault="00C62C5B" w:rsidP="00AB6EB9">
      <w:pPr>
        <w:pStyle w:val="Akapitzlist"/>
        <w:shd w:val="clear" w:color="auto" w:fill="FFFFFF"/>
        <w:spacing w:after="0" w:line="240" w:lineRule="auto"/>
        <w:ind w:left="284"/>
        <w:jc w:val="center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  <w:r>
        <w:rPr>
          <w:rFonts w:ascii="Tahoma" w:eastAsia="Times New Roman" w:hAnsi="Tahoma" w:cs="Tahoma"/>
          <w:kern w:val="0"/>
          <w:sz w:val="24"/>
          <w:szCs w:val="24"/>
          <w:lang w:eastAsia="pl-PL"/>
        </w:rPr>
        <w:t>§ 25</w:t>
      </w:r>
    </w:p>
    <w:p w:rsidR="00AB6EB9" w:rsidRPr="00BB0E9C" w:rsidRDefault="00B45A21" w:rsidP="00AB6E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  <w:r w:rsidRPr="00AB6EB9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 xml:space="preserve">W przypadku, gdy zgłaszającym </w:t>
      </w:r>
      <w:r w:rsidR="00097801" w:rsidRPr="00AB6EB9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o zdarzeniu zagrażającym małoletniemu jest osoba trzecia (świadek przemocy) każdy pracownik szkoły zobowiązany jest udokumentować zgłoszenie i niezwłocznie przekazać informację dyrektorowi szkoły</w:t>
      </w:r>
      <w:r w:rsidR="00BA6C24" w:rsidRPr="00AB6EB9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 xml:space="preserve">, </w:t>
      </w:r>
      <w:r w:rsidRPr="00AB6EB9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a w przypadku jego nieobecności, zastępcę dyrektora szkoły</w:t>
      </w:r>
      <w:r w:rsidR="00AB6EB9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,</w:t>
      </w:r>
      <w:r w:rsidRPr="00AB6EB9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 xml:space="preserve"> </w:t>
      </w:r>
      <w:r w:rsidRPr="00BB0E9C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którzy </w:t>
      </w:r>
      <w:r w:rsidR="00AB6EB9" w:rsidRPr="00BB0E9C">
        <w:rPr>
          <w:rFonts w:ascii="Tahoma" w:eastAsia="Times New Roman" w:hAnsi="Tahoma" w:cs="Tahoma"/>
          <w:kern w:val="0"/>
          <w:sz w:val="24"/>
          <w:szCs w:val="24"/>
          <w:lang w:eastAsia="pl-PL"/>
        </w:rPr>
        <w:t>zgłaszają zaistniały fakt personelowi medycznemu.</w:t>
      </w:r>
    </w:p>
    <w:p w:rsidR="003C4249" w:rsidRPr="00AB6EB9" w:rsidRDefault="003C4249" w:rsidP="00AB6E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</w:pPr>
    </w:p>
    <w:p w:rsidR="00AB6EB9" w:rsidRPr="00AB6EB9" w:rsidRDefault="00AB6EB9" w:rsidP="00AB6E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</w:pPr>
    </w:p>
    <w:p w:rsidR="0099360A" w:rsidRPr="009659E9" w:rsidRDefault="0099360A" w:rsidP="009659E9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</w:pPr>
    </w:p>
    <w:p w:rsidR="00024FC2" w:rsidRPr="009659E9" w:rsidRDefault="00024FC2" w:rsidP="009659E9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</w:pPr>
    </w:p>
    <w:p w:rsidR="003C4249" w:rsidRPr="009659E9" w:rsidRDefault="003C4249" w:rsidP="009659E9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Tahoma" w:eastAsia="Times New Roman" w:hAnsi="Tahoma" w:cs="Tahoma"/>
          <w:color w:val="FF0000"/>
          <w:kern w:val="0"/>
          <w:sz w:val="24"/>
          <w:szCs w:val="24"/>
          <w:lang w:eastAsia="pl-PL"/>
        </w:rPr>
      </w:pPr>
    </w:p>
    <w:p w:rsidR="003C4249" w:rsidRDefault="003C4249">
      <w:pPr>
        <w:pStyle w:val="Akapitzlist"/>
        <w:shd w:val="clear" w:color="auto" w:fill="FFFFFF"/>
        <w:spacing w:after="0" w:line="240" w:lineRule="auto"/>
        <w:ind w:left="284"/>
        <w:rPr>
          <w:rFonts w:ascii="Tahoma" w:eastAsia="Times New Roman" w:hAnsi="Tahoma" w:cs="Tahoma"/>
          <w:kern w:val="0"/>
          <w:sz w:val="18"/>
          <w:szCs w:val="18"/>
          <w:lang w:eastAsia="pl-PL"/>
        </w:rPr>
      </w:pPr>
    </w:p>
    <w:p w:rsidR="003C4249" w:rsidRDefault="003C4249">
      <w:pPr>
        <w:pStyle w:val="Akapitzlist"/>
        <w:shd w:val="clear" w:color="auto" w:fill="FFFFFF"/>
        <w:spacing w:after="0" w:line="240" w:lineRule="auto"/>
        <w:ind w:left="284"/>
        <w:rPr>
          <w:rFonts w:ascii="Tahoma" w:eastAsia="Times New Roman" w:hAnsi="Tahoma" w:cs="Tahoma"/>
          <w:b/>
          <w:bCs/>
          <w:color w:val="2F5496" w:themeColor="accent1" w:themeShade="BF"/>
          <w:kern w:val="0"/>
          <w:sz w:val="18"/>
          <w:szCs w:val="18"/>
          <w:lang w:eastAsia="pl-PL"/>
        </w:rPr>
      </w:pPr>
    </w:p>
    <w:p w:rsidR="00AA6951" w:rsidRDefault="00AA6951">
      <w:pPr>
        <w:spacing w:after="0" w:line="240" w:lineRule="auto"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br w:type="page"/>
      </w:r>
    </w:p>
    <w:p w:rsidR="003C4249" w:rsidRPr="00E87D2A" w:rsidRDefault="00B45A21" w:rsidP="00E87D2A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color w:val="2F5496" w:themeColor="accent1" w:themeShade="BF"/>
          <w:sz w:val="24"/>
          <w:szCs w:val="24"/>
        </w:rPr>
      </w:pPr>
      <w:r w:rsidRPr="00E87D2A">
        <w:rPr>
          <w:rFonts w:ascii="Tahoma" w:hAnsi="Tahoma" w:cs="Tahoma"/>
          <w:b/>
          <w:bCs/>
          <w:color w:val="2F5496" w:themeColor="accent1" w:themeShade="BF"/>
          <w:sz w:val="24"/>
          <w:szCs w:val="24"/>
        </w:rPr>
        <w:lastRenderedPageBreak/>
        <w:t>ROZDZIAŁ VIII - sposób dokumentowania i zasady przechowywania ujawnionych lub zgłoszonych incydentów lub zdarzeń zagrażających dobru małoletniego.</w:t>
      </w:r>
    </w:p>
    <w:p w:rsidR="003C4249" w:rsidRPr="00E87D2A" w:rsidRDefault="003C4249" w:rsidP="00E87D2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</w:p>
    <w:p w:rsidR="003C4249" w:rsidRPr="00E87D2A" w:rsidRDefault="00C62C5B" w:rsidP="00E87D2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  <w:r>
        <w:rPr>
          <w:rFonts w:ascii="Tahoma" w:eastAsia="Times New Roman" w:hAnsi="Tahoma" w:cs="Tahoma"/>
          <w:kern w:val="0"/>
          <w:sz w:val="24"/>
          <w:szCs w:val="24"/>
          <w:lang w:eastAsia="pl-PL"/>
        </w:rPr>
        <w:t>§ 26</w:t>
      </w:r>
    </w:p>
    <w:p w:rsidR="006C27CC" w:rsidRPr="00461972" w:rsidRDefault="00461972" w:rsidP="00E87D2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 xml:space="preserve">Dyrektor Zespołu Szkół przy Klinicznym Szpitalu Wojewódzkim Nr 2 im. Św. Jadwigi Królowej w Rzeszowie </w:t>
      </w:r>
      <w:r w:rsidR="00E741DC" w:rsidRPr="00E87D2A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 xml:space="preserve">zobowiązany jest </w:t>
      </w:r>
      <w:r w:rsidR="001402AE" w:rsidRPr="00E87D2A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 xml:space="preserve">prowadzić i przechowywać </w:t>
      </w:r>
      <w:r w:rsidR="006C27CC" w:rsidRPr="00461972">
        <w:rPr>
          <w:rFonts w:ascii="Tahoma" w:eastAsia="Times New Roman" w:hAnsi="Tahoma" w:cs="Tahoma"/>
          <w:kern w:val="0"/>
          <w:sz w:val="24"/>
          <w:szCs w:val="24"/>
          <w:lang w:eastAsia="pl-PL"/>
        </w:rPr>
        <w:t>dok</w:t>
      </w:r>
      <w:r>
        <w:rPr>
          <w:rFonts w:ascii="Tahoma" w:eastAsia="Times New Roman" w:hAnsi="Tahoma" w:cs="Tahoma"/>
          <w:kern w:val="0"/>
          <w:sz w:val="24"/>
          <w:szCs w:val="24"/>
          <w:lang w:eastAsia="pl-PL"/>
        </w:rPr>
        <w:t>umentację dotyczącą Standardów Ochrony M</w:t>
      </w:r>
      <w:r w:rsidR="006C27CC" w:rsidRPr="00461972">
        <w:rPr>
          <w:rFonts w:ascii="Tahoma" w:eastAsia="Times New Roman" w:hAnsi="Tahoma" w:cs="Tahoma"/>
          <w:kern w:val="0"/>
          <w:sz w:val="24"/>
          <w:szCs w:val="24"/>
          <w:lang w:eastAsia="pl-PL"/>
        </w:rPr>
        <w:t>ałoletnich obowiązujących w szkole.</w:t>
      </w:r>
    </w:p>
    <w:p w:rsidR="00E87D2A" w:rsidRPr="00E87D2A" w:rsidRDefault="00E87D2A" w:rsidP="00E87D2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</w:pPr>
    </w:p>
    <w:p w:rsidR="001402AE" w:rsidRPr="00E87D2A" w:rsidRDefault="001402AE" w:rsidP="00E87D2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  <w:r w:rsidRPr="00E87D2A">
        <w:rPr>
          <w:rFonts w:ascii="Tahoma" w:eastAsia="Times New Roman" w:hAnsi="Tahoma" w:cs="Tahoma"/>
          <w:kern w:val="0"/>
          <w:sz w:val="24"/>
          <w:szCs w:val="24"/>
          <w:lang w:eastAsia="pl-PL"/>
        </w:rPr>
        <w:t>§ 2</w:t>
      </w:r>
      <w:r w:rsidR="00C62C5B">
        <w:rPr>
          <w:rFonts w:ascii="Tahoma" w:eastAsia="Times New Roman" w:hAnsi="Tahoma" w:cs="Tahoma"/>
          <w:kern w:val="0"/>
          <w:sz w:val="24"/>
          <w:szCs w:val="24"/>
          <w:lang w:eastAsia="pl-PL"/>
        </w:rPr>
        <w:t>7</w:t>
      </w:r>
    </w:p>
    <w:p w:rsidR="00E87D2A" w:rsidRDefault="00C17982" w:rsidP="00E87D2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  <w:r w:rsidRPr="00E87D2A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 xml:space="preserve">Dokumentacja o której mowa w </w:t>
      </w:r>
      <w:r w:rsidR="00461972">
        <w:rPr>
          <w:rFonts w:ascii="Tahoma" w:eastAsia="Times New Roman" w:hAnsi="Tahoma" w:cs="Tahoma"/>
          <w:kern w:val="0"/>
          <w:sz w:val="24"/>
          <w:szCs w:val="24"/>
          <w:lang w:eastAsia="pl-PL"/>
        </w:rPr>
        <w:t>§ 24</w:t>
      </w:r>
      <w:r w:rsidRPr="00E87D2A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 </w:t>
      </w:r>
      <w:r w:rsidR="00C03935" w:rsidRPr="00E87D2A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powinna być przechowywana </w:t>
      </w:r>
      <w:r w:rsidR="006C48E7" w:rsidRPr="00E87D2A">
        <w:rPr>
          <w:rFonts w:ascii="Tahoma" w:eastAsia="Times New Roman" w:hAnsi="Tahoma" w:cs="Tahoma"/>
          <w:kern w:val="0"/>
          <w:sz w:val="24"/>
          <w:szCs w:val="24"/>
          <w:lang w:eastAsia="pl-PL"/>
        </w:rPr>
        <w:t>w oddzielnym segregatorze lub teczce opisanej „Dokumentacja</w:t>
      </w:r>
      <w:r w:rsidR="00461972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 dotycząca Standard</w:t>
      </w:r>
      <w:r w:rsidR="006C27CC">
        <w:rPr>
          <w:rFonts w:ascii="Tahoma" w:eastAsia="Times New Roman" w:hAnsi="Tahoma" w:cs="Tahoma"/>
          <w:kern w:val="0"/>
          <w:sz w:val="24"/>
          <w:szCs w:val="24"/>
          <w:lang w:eastAsia="pl-PL"/>
        </w:rPr>
        <w:t>ów Och</w:t>
      </w:r>
      <w:r w:rsidR="00461972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rony Małoletnich w Zespole </w:t>
      </w:r>
      <w:r w:rsidR="00461972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 xml:space="preserve">Szkół przy Klinicznym Szpitalu Wojewódzkim Nr 2 im. Św. Jadwigi Królowej w Rzeszowie. </w:t>
      </w:r>
      <w:r w:rsidR="00461972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 R</w:t>
      </w:r>
      <w:r w:rsidR="006C27CC">
        <w:rPr>
          <w:rFonts w:ascii="Tahoma" w:eastAsia="Times New Roman" w:hAnsi="Tahoma" w:cs="Tahoma"/>
          <w:kern w:val="0"/>
          <w:sz w:val="24"/>
          <w:szCs w:val="24"/>
          <w:lang w:eastAsia="pl-PL"/>
        </w:rPr>
        <w:t>ok 2023/2024</w:t>
      </w:r>
      <w:r w:rsidR="00DF7B53" w:rsidRPr="00E87D2A">
        <w:rPr>
          <w:rFonts w:ascii="Tahoma" w:eastAsia="Times New Roman" w:hAnsi="Tahoma" w:cs="Tahoma"/>
          <w:kern w:val="0"/>
          <w:sz w:val="24"/>
          <w:szCs w:val="24"/>
          <w:lang w:eastAsia="pl-PL"/>
        </w:rPr>
        <w:t>”</w:t>
      </w:r>
      <w:r w:rsidR="006C27CC">
        <w:rPr>
          <w:rFonts w:ascii="Tahoma" w:eastAsia="Times New Roman" w:hAnsi="Tahoma" w:cs="Tahoma"/>
          <w:kern w:val="0"/>
          <w:sz w:val="24"/>
          <w:szCs w:val="24"/>
          <w:lang w:eastAsia="pl-PL"/>
        </w:rPr>
        <w:t>.</w:t>
      </w:r>
    </w:p>
    <w:p w:rsidR="006C27CC" w:rsidRPr="00E87D2A" w:rsidRDefault="006C27CC" w:rsidP="00E87D2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</w:p>
    <w:p w:rsidR="00523B69" w:rsidRPr="00E87D2A" w:rsidRDefault="00C62C5B" w:rsidP="00E87D2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  <w:r>
        <w:rPr>
          <w:rFonts w:ascii="Tahoma" w:eastAsia="Times New Roman" w:hAnsi="Tahoma" w:cs="Tahoma"/>
          <w:kern w:val="0"/>
          <w:sz w:val="24"/>
          <w:szCs w:val="24"/>
          <w:lang w:eastAsia="pl-PL"/>
        </w:rPr>
        <w:t>§ 28</w:t>
      </w:r>
    </w:p>
    <w:p w:rsidR="0019467E" w:rsidRDefault="00523B69" w:rsidP="00E87D2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  <w:r w:rsidRPr="00E87D2A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 xml:space="preserve">Dokumentacja o której mowa w </w:t>
      </w:r>
      <w:r w:rsidR="00461972">
        <w:rPr>
          <w:rFonts w:ascii="Tahoma" w:eastAsia="Times New Roman" w:hAnsi="Tahoma" w:cs="Tahoma"/>
          <w:kern w:val="0"/>
          <w:sz w:val="24"/>
          <w:szCs w:val="24"/>
          <w:lang w:eastAsia="pl-PL"/>
        </w:rPr>
        <w:t>§ 24 powinna</w:t>
      </w:r>
      <w:r w:rsidRPr="00E87D2A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 </w:t>
      </w:r>
      <w:r w:rsidR="000A6E95" w:rsidRPr="00E87D2A">
        <w:rPr>
          <w:rFonts w:ascii="Tahoma" w:eastAsia="Times New Roman" w:hAnsi="Tahoma" w:cs="Tahoma"/>
          <w:kern w:val="0"/>
          <w:sz w:val="24"/>
          <w:szCs w:val="24"/>
          <w:lang w:eastAsia="pl-PL"/>
        </w:rPr>
        <w:t>zawierać wszystkie dokumenty wytworzone zgodnie z procedurami określonymi w niniejszych Standardach Ochrony Małoletnich</w:t>
      </w:r>
      <w:r w:rsidR="00B029DC" w:rsidRPr="00E87D2A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. </w:t>
      </w:r>
    </w:p>
    <w:p w:rsidR="006C27CC" w:rsidRPr="00E87D2A" w:rsidRDefault="006C27CC" w:rsidP="00E87D2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</w:p>
    <w:p w:rsidR="005333F9" w:rsidRPr="00E87D2A" w:rsidRDefault="00C62C5B" w:rsidP="0019467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  <w:r>
        <w:rPr>
          <w:rFonts w:ascii="Tahoma" w:eastAsia="Times New Roman" w:hAnsi="Tahoma" w:cs="Tahoma"/>
          <w:kern w:val="0"/>
          <w:sz w:val="24"/>
          <w:szCs w:val="24"/>
          <w:lang w:eastAsia="pl-PL"/>
        </w:rPr>
        <w:t>§ 29</w:t>
      </w:r>
    </w:p>
    <w:p w:rsidR="005333F9" w:rsidRDefault="005333F9" w:rsidP="00E87D2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  <w:r w:rsidRPr="00E87D2A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 xml:space="preserve">Dokumentacja o której mowa w </w:t>
      </w:r>
      <w:r w:rsidR="00461972">
        <w:rPr>
          <w:rFonts w:ascii="Tahoma" w:eastAsia="Times New Roman" w:hAnsi="Tahoma" w:cs="Tahoma"/>
          <w:kern w:val="0"/>
          <w:sz w:val="24"/>
          <w:szCs w:val="24"/>
          <w:lang w:eastAsia="pl-PL"/>
        </w:rPr>
        <w:t>§ 24</w:t>
      </w:r>
      <w:r w:rsidRPr="00E87D2A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 powinna być przechowywana w miejscu uniemożliwiającym jej zniszczenie, ale także łatwy dostęp</w:t>
      </w:r>
      <w:r w:rsidR="00811BD5" w:rsidRPr="00E87D2A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 instytucji </w:t>
      </w:r>
      <w:r w:rsidR="004C757C" w:rsidRPr="00E87D2A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uprawnionych do </w:t>
      </w:r>
      <w:r w:rsidR="00811BD5" w:rsidRPr="00E87D2A">
        <w:rPr>
          <w:rFonts w:ascii="Tahoma" w:eastAsia="Times New Roman" w:hAnsi="Tahoma" w:cs="Tahoma"/>
          <w:kern w:val="0"/>
          <w:sz w:val="24"/>
          <w:szCs w:val="24"/>
          <w:lang w:eastAsia="pl-PL"/>
        </w:rPr>
        <w:t>kontrol</w:t>
      </w:r>
      <w:r w:rsidR="004C757C" w:rsidRPr="00E87D2A">
        <w:rPr>
          <w:rFonts w:ascii="Tahoma" w:eastAsia="Times New Roman" w:hAnsi="Tahoma" w:cs="Tahoma"/>
          <w:kern w:val="0"/>
          <w:sz w:val="24"/>
          <w:szCs w:val="24"/>
          <w:lang w:eastAsia="pl-PL"/>
        </w:rPr>
        <w:t>i</w:t>
      </w:r>
      <w:r w:rsidR="00811BD5" w:rsidRPr="00E87D2A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 prawidłow</w:t>
      </w:r>
      <w:r w:rsidR="004C757C" w:rsidRPr="00E87D2A">
        <w:rPr>
          <w:rFonts w:ascii="Tahoma" w:eastAsia="Times New Roman" w:hAnsi="Tahoma" w:cs="Tahoma"/>
          <w:kern w:val="0"/>
          <w:sz w:val="24"/>
          <w:szCs w:val="24"/>
          <w:lang w:eastAsia="pl-PL"/>
        </w:rPr>
        <w:t>ości</w:t>
      </w:r>
      <w:r w:rsidR="00811BD5" w:rsidRPr="00E87D2A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 wdrażani</w:t>
      </w:r>
      <w:r w:rsidR="004C757C" w:rsidRPr="00E87D2A">
        <w:rPr>
          <w:rFonts w:ascii="Tahoma" w:eastAsia="Times New Roman" w:hAnsi="Tahoma" w:cs="Tahoma"/>
          <w:kern w:val="0"/>
          <w:sz w:val="24"/>
          <w:szCs w:val="24"/>
          <w:lang w:eastAsia="pl-PL"/>
        </w:rPr>
        <w:t>a</w:t>
      </w:r>
      <w:r w:rsidR="00811BD5" w:rsidRPr="00E87D2A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 i realizowani</w:t>
      </w:r>
      <w:r w:rsidR="004C757C" w:rsidRPr="00E87D2A">
        <w:rPr>
          <w:rFonts w:ascii="Tahoma" w:eastAsia="Times New Roman" w:hAnsi="Tahoma" w:cs="Tahoma"/>
          <w:kern w:val="0"/>
          <w:sz w:val="24"/>
          <w:szCs w:val="24"/>
          <w:lang w:eastAsia="pl-PL"/>
        </w:rPr>
        <w:t>a</w:t>
      </w:r>
      <w:r w:rsidR="00811BD5" w:rsidRPr="00E87D2A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 procedur. </w:t>
      </w:r>
    </w:p>
    <w:p w:rsidR="0019467E" w:rsidRPr="00E87D2A" w:rsidRDefault="0019467E" w:rsidP="00E87D2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</w:p>
    <w:p w:rsidR="0044361F" w:rsidRPr="00E87D2A" w:rsidRDefault="00C62C5B" w:rsidP="0019467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  <w:r>
        <w:rPr>
          <w:rFonts w:ascii="Tahoma" w:eastAsia="Times New Roman" w:hAnsi="Tahoma" w:cs="Tahoma"/>
          <w:kern w:val="0"/>
          <w:sz w:val="24"/>
          <w:szCs w:val="24"/>
          <w:lang w:eastAsia="pl-PL"/>
        </w:rPr>
        <w:t>§ 30</w:t>
      </w:r>
    </w:p>
    <w:p w:rsidR="0044361F" w:rsidRPr="00E87D2A" w:rsidRDefault="00D64AB0" w:rsidP="00E87D2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  <w:r w:rsidRPr="00E87D2A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 xml:space="preserve">W pozostałych kwestiach </w:t>
      </w:r>
      <w:r w:rsidR="00461972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nie określonych w § od 24 do 27</w:t>
      </w:r>
      <w:r w:rsidR="003D4A96" w:rsidRPr="00E87D2A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, d</w:t>
      </w:r>
      <w:r w:rsidR="00034E2B" w:rsidRPr="00E87D2A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o przechowywania do</w:t>
      </w:r>
      <w:r w:rsidR="008F1E83" w:rsidRPr="00E87D2A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k</w:t>
      </w:r>
      <w:r w:rsidR="0044361F" w:rsidRPr="00E87D2A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ume</w:t>
      </w:r>
      <w:r w:rsidR="008F1E83" w:rsidRPr="00E87D2A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n</w:t>
      </w:r>
      <w:r w:rsidR="0044361F" w:rsidRPr="00E87D2A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tacj</w:t>
      </w:r>
      <w:r w:rsidR="008F1E83" w:rsidRPr="00E87D2A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i</w:t>
      </w:r>
      <w:r w:rsidR="0044361F" w:rsidRPr="00E87D2A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 xml:space="preserve"> o której mowa w </w:t>
      </w:r>
      <w:r w:rsidR="00461972">
        <w:rPr>
          <w:rFonts w:ascii="Tahoma" w:eastAsia="Times New Roman" w:hAnsi="Tahoma" w:cs="Tahoma"/>
          <w:kern w:val="0"/>
          <w:sz w:val="24"/>
          <w:szCs w:val="24"/>
          <w:lang w:eastAsia="pl-PL"/>
        </w:rPr>
        <w:t>§ 24</w:t>
      </w:r>
      <w:r w:rsidR="0044361F" w:rsidRPr="00E87D2A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 </w:t>
      </w:r>
      <w:r w:rsidR="008F1E83" w:rsidRPr="00E87D2A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stosuje się </w:t>
      </w:r>
      <w:r w:rsidR="003D4A96" w:rsidRPr="00E87D2A">
        <w:rPr>
          <w:rFonts w:ascii="Tahoma" w:eastAsia="Times New Roman" w:hAnsi="Tahoma" w:cs="Tahoma"/>
          <w:kern w:val="0"/>
          <w:sz w:val="24"/>
          <w:szCs w:val="24"/>
          <w:lang w:eastAsia="pl-PL"/>
        </w:rPr>
        <w:t>z</w:t>
      </w:r>
      <w:r w:rsidR="004F1E14" w:rsidRPr="00E87D2A">
        <w:rPr>
          <w:rFonts w:ascii="Tahoma" w:eastAsia="Times New Roman" w:hAnsi="Tahoma" w:cs="Tahoma"/>
          <w:kern w:val="0"/>
          <w:sz w:val="24"/>
          <w:szCs w:val="24"/>
          <w:lang w:eastAsia="pl-PL"/>
        </w:rPr>
        <w:t>asady prowadzenia i przechowywania dokumentacji przebiegu nauczania,</w:t>
      </w:r>
      <w:r w:rsidR="003D4A96" w:rsidRPr="00E87D2A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 </w:t>
      </w:r>
      <w:r w:rsidR="004F1E14" w:rsidRPr="00E87D2A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działalności wychowawczej i opiekuńczej </w:t>
      </w:r>
      <w:r w:rsidR="0019467E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określone w Zespole Szkół przy Klinicznym Szpitalu Wojewódzkim Nr 2 im. Św. Jadwigi Królowej w Rzeszowie </w:t>
      </w:r>
      <w:r w:rsidR="001A4E29" w:rsidRPr="00E87D2A">
        <w:rPr>
          <w:rFonts w:ascii="Tahoma" w:eastAsia="Times New Roman" w:hAnsi="Tahoma" w:cs="Tahoma"/>
          <w:kern w:val="0"/>
          <w:sz w:val="24"/>
          <w:szCs w:val="24"/>
          <w:lang w:eastAsia="pl-PL"/>
        </w:rPr>
        <w:t>określone w odrębnych przepi</w:t>
      </w:r>
      <w:r w:rsidR="00B45A21" w:rsidRPr="00E87D2A">
        <w:rPr>
          <w:rFonts w:ascii="Tahoma" w:eastAsia="Times New Roman" w:hAnsi="Tahoma" w:cs="Tahoma"/>
          <w:kern w:val="0"/>
          <w:sz w:val="24"/>
          <w:szCs w:val="24"/>
          <w:lang w:eastAsia="pl-PL"/>
        </w:rPr>
        <w:t>s</w:t>
      </w:r>
      <w:r w:rsidR="001A4E29" w:rsidRPr="00E87D2A">
        <w:rPr>
          <w:rFonts w:ascii="Tahoma" w:eastAsia="Times New Roman" w:hAnsi="Tahoma" w:cs="Tahoma"/>
          <w:kern w:val="0"/>
          <w:sz w:val="24"/>
          <w:szCs w:val="24"/>
          <w:lang w:eastAsia="pl-PL"/>
        </w:rPr>
        <w:t>ach</w:t>
      </w:r>
      <w:r w:rsidR="0019467E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 realizowanych w placó</w:t>
      </w:r>
      <w:r w:rsidR="00B45A21" w:rsidRPr="00E87D2A">
        <w:rPr>
          <w:rFonts w:ascii="Tahoma" w:eastAsia="Times New Roman" w:hAnsi="Tahoma" w:cs="Tahoma"/>
          <w:kern w:val="0"/>
          <w:sz w:val="24"/>
          <w:szCs w:val="24"/>
          <w:lang w:eastAsia="pl-PL"/>
        </w:rPr>
        <w:t>wce</w:t>
      </w:r>
      <w:r w:rsidR="0019467E">
        <w:rPr>
          <w:rFonts w:ascii="Tahoma" w:eastAsia="Times New Roman" w:hAnsi="Tahoma" w:cs="Tahoma"/>
          <w:kern w:val="0"/>
          <w:sz w:val="24"/>
          <w:szCs w:val="24"/>
          <w:lang w:eastAsia="pl-PL"/>
        </w:rPr>
        <w:t>.</w:t>
      </w:r>
    </w:p>
    <w:p w:rsidR="003C4249" w:rsidRPr="00E87D2A" w:rsidRDefault="003C4249" w:rsidP="00E87D2A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Tahoma" w:eastAsia="Times New Roman" w:hAnsi="Tahoma" w:cs="Tahoma"/>
          <w:b/>
          <w:bCs/>
          <w:color w:val="2F5496" w:themeColor="accent1" w:themeShade="BF"/>
          <w:kern w:val="0"/>
          <w:sz w:val="24"/>
          <w:szCs w:val="24"/>
          <w:lang w:eastAsia="pl-PL"/>
        </w:rPr>
      </w:pPr>
    </w:p>
    <w:p w:rsidR="004A3AF0" w:rsidRPr="00E87D2A" w:rsidRDefault="004A3AF0" w:rsidP="00E87D2A">
      <w:pPr>
        <w:spacing w:after="0" w:line="240" w:lineRule="auto"/>
        <w:jc w:val="both"/>
        <w:rPr>
          <w:b/>
          <w:bCs/>
          <w:color w:val="2F5496" w:themeColor="accent1" w:themeShade="BF"/>
          <w:sz w:val="24"/>
          <w:szCs w:val="24"/>
        </w:rPr>
      </w:pPr>
      <w:r w:rsidRPr="00E87D2A">
        <w:rPr>
          <w:b/>
          <w:bCs/>
          <w:color w:val="2F5496" w:themeColor="accent1" w:themeShade="BF"/>
          <w:sz w:val="24"/>
          <w:szCs w:val="24"/>
        </w:rPr>
        <w:br w:type="page"/>
      </w:r>
    </w:p>
    <w:p w:rsidR="003C4249" w:rsidRPr="0019467E" w:rsidRDefault="00B45A21" w:rsidP="0019467E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color w:val="2F5496" w:themeColor="accent1" w:themeShade="BF"/>
          <w:sz w:val="24"/>
          <w:szCs w:val="24"/>
        </w:rPr>
      </w:pPr>
      <w:r w:rsidRPr="0019467E">
        <w:rPr>
          <w:rFonts w:ascii="Tahoma" w:hAnsi="Tahoma" w:cs="Tahoma"/>
          <w:b/>
          <w:bCs/>
          <w:color w:val="2F5496" w:themeColor="accent1" w:themeShade="BF"/>
          <w:sz w:val="24"/>
          <w:szCs w:val="24"/>
        </w:rPr>
        <w:lastRenderedPageBreak/>
        <w:t>ROZDZIAŁ IX - Zasady dotyczące bezpiecznych relacji między małoletnimi, a w szczególności zachowania niedozwolone;</w:t>
      </w:r>
    </w:p>
    <w:p w:rsidR="003C4249" w:rsidRPr="0019467E" w:rsidRDefault="003C4249" w:rsidP="0019467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</w:p>
    <w:p w:rsidR="003C4249" w:rsidRPr="0019467E" w:rsidRDefault="00C62C5B" w:rsidP="0019467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  <w:r>
        <w:rPr>
          <w:rFonts w:ascii="Tahoma" w:eastAsia="Times New Roman" w:hAnsi="Tahoma" w:cs="Tahoma"/>
          <w:kern w:val="0"/>
          <w:sz w:val="24"/>
          <w:szCs w:val="24"/>
          <w:lang w:eastAsia="pl-PL"/>
        </w:rPr>
        <w:t>§ 31</w:t>
      </w:r>
    </w:p>
    <w:p w:rsidR="003C4249" w:rsidRDefault="0019467E" w:rsidP="0019467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  <w:r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W Zespole Szkół przy Klinicznym Szpitalu Wojewódzkim Nr 2 im. Św. Jadwigi Królowej w Rzeszowie </w:t>
      </w:r>
      <w:r w:rsidR="00B45A21" w:rsidRPr="0019467E">
        <w:rPr>
          <w:rFonts w:ascii="Tahoma" w:eastAsia="Times New Roman" w:hAnsi="Tahoma" w:cs="Tahoma"/>
          <w:kern w:val="0"/>
          <w:sz w:val="24"/>
          <w:szCs w:val="24"/>
          <w:lang w:eastAsia="pl-PL"/>
        </w:rPr>
        <w:t>w relacjach między małoletnimi obowiązuje zasada równości w swoich prawach. Każdy uczeń bez względu na płeć, pochodzenie, wyznanie, status socjoekonomiczny, stan rodzinny czy orientację seksualną jest równy w swoich prawach. Do obowiązków dorosłych, zwłaszcza będących wychowawcami i nauczycielami jest modelowanie takiej postawy i pilnowania jej przestrzegania między małoletnimi.  Zachowania małoletnich wobec siebie nie mogą naruszać obowiązujących przepisów prawnych.</w:t>
      </w:r>
    </w:p>
    <w:p w:rsidR="0019467E" w:rsidRDefault="0019467E" w:rsidP="0019467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</w:p>
    <w:p w:rsidR="0019467E" w:rsidRPr="0019467E" w:rsidRDefault="00C62C5B" w:rsidP="0019467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  <w:r>
        <w:rPr>
          <w:rFonts w:ascii="Tahoma" w:eastAsia="Times New Roman" w:hAnsi="Tahoma" w:cs="Tahoma"/>
          <w:kern w:val="0"/>
          <w:sz w:val="24"/>
          <w:szCs w:val="24"/>
          <w:lang w:eastAsia="pl-PL"/>
        </w:rPr>
        <w:t>§ 32</w:t>
      </w:r>
    </w:p>
    <w:p w:rsidR="003C4249" w:rsidRPr="0019467E" w:rsidRDefault="0019467E" w:rsidP="0019467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  <w:r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W Zespole Szkół przy Klinicznym Szpitalu Wojewódzkim Nr 2 im. Św. Jadwigi Królowej w Rzeszowie </w:t>
      </w:r>
      <w:r w:rsidR="00B45A21" w:rsidRPr="0019467E">
        <w:rPr>
          <w:rFonts w:ascii="Tahoma" w:eastAsia="Times New Roman" w:hAnsi="Tahoma" w:cs="Tahoma"/>
          <w:kern w:val="0"/>
          <w:sz w:val="24"/>
          <w:szCs w:val="24"/>
          <w:lang w:eastAsia="pl-PL"/>
        </w:rPr>
        <w:t>pomiędzy małoletnimi, zabronione są następujące zachowania:</w:t>
      </w:r>
    </w:p>
    <w:p w:rsidR="003C4249" w:rsidRPr="0019467E" w:rsidRDefault="00B45A21" w:rsidP="0019467E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  <w:r w:rsidRPr="0019467E">
        <w:rPr>
          <w:rFonts w:ascii="Tahoma" w:eastAsia="Times New Roman" w:hAnsi="Tahoma" w:cs="Tahoma"/>
          <w:kern w:val="0"/>
          <w:sz w:val="24"/>
          <w:szCs w:val="24"/>
          <w:lang w:eastAsia="pl-PL"/>
        </w:rPr>
        <w:t>narażające na niebezpieczeństwo utraty życia i/lub zdrowia w tym posiadanie, podawanie lub udostępnianie niedozwolonych substancji psychoaktywnych, alkoholu, nikotyny, dopalaczy itp.</w:t>
      </w:r>
    </w:p>
    <w:p w:rsidR="003C4249" w:rsidRPr="0019467E" w:rsidRDefault="00B45A21" w:rsidP="0019467E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  <w:r w:rsidRPr="0019467E">
        <w:rPr>
          <w:rFonts w:ascii="Tahoma" w:eastAsia="Times New Roman" w:hAnsi="Tahoma" w:cs="Tahoma"/>
          <w:kern w:val="0"/>
          <w:sz w:val="24"/>
          <w:szCs w:val="24"/>
          <w:lang w:eastAsia="pl-PL"/>
        </w:rPr>
        <w:t>wszelkie przejawy przemocy fizycznej i seksualnej tj.:</w:t>
      </w:r>
    </w:p>
    <w:p w:rsidR="003C4249" w:rsidRPr="0019467E" w:rsidRDefault="00B45A21" w:rsidP="0019467E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  <w:r w:rsidRPr="0019467E">
        <w:rPr>
          <w:rFonts w:ascii="Tahoma" w:eastAsia="Times New Roman" w:hAnsi="Tahoma" w:cs="Tahoma"/>
          <w:kern w:val="0"/>
          <w:sz w:val="24"/>
          <w:szCs w:val="24"/>
          <w:lang w:eastAsia="pl-PL"/>
        </w:rPr>
        <w:t>bicie, popychanie, szarpanie, przypalanie, szturchanie, kopanie itp.</w:t>
      </w:r>
    </w:p>
    <w:p w:rsidR="003C4249" w:rsidRPr="0019467E" w:rsidRDefault="00B45A21" w:rsidP="0019467E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  <w:r w:rsidRPr="0019467E">
        <w:rPr>
          <w:rFonts w:ascii="Tahoma" w:eastAsia="Times New Roman" w:hAnsi="Tahoma" w:cs="Tahoma"/>
          <w:kern w:val="0"/>
          <w:sz w:val="24"/>
          <w:szCs w:val="24"/>
          <w:lang w:eastAsia="pl-PL"/>
        </w:rPr>
        <w:t>niszczenie przedmi</w:t>
      </w:r>
      <w:r w:rsidR="0019467E">
        <w:rPr>
          <w:rFonts w:ascii="Tahoma" w:eastAsia="Times New Roman" w:hAnsi="Tahoma" w:cs="Tahoma"/>
          <w:kern w:val="0"/>
          <w:sz w:val="24"/>
          <w:szCs w:val="24"/>
          <w:lang w:eastAsia="pl-PL"/>
        </w:rPr>
        <w:t>otów należących do małoletniego,</w:t>
      </w:r>
    </w:p>
    <w:p w:rsidR="003C4249" w:rsidRPr="0019467E" w:rsidRDefault="00B45A21" w:rsidP="0019467E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  <w:r w:rsidRPr="0019467E">
        <w:rPr>
          <w:rFonts w:ascii="Tahoma" w:eastAsia="Times New Roman" w:hAnsi="Tahoma" w:cs="Tahoma"/>
          <w:kern w:val="0"/>
          <w:sz w:val="24"/>
          <w:szCs w:val="24"/>
          <w:lang w:eastAsia="pl-PL"/>
        </w:rPr>
        <w:t>przymuszanie do czy</w:t>
      </w:r>
      <w:r w:rsidR="0019467E">
        <w:rPr>
          <w:rFonts w:ascii="Tahoma" w:eastAsia="Times New Roman" w:hAnsi="Tahoma" w:cs="Tahoma"/>
          <w:kern w:val="0"/>
          <w:sz w:val="24"/>
          <w:szCs w:val="24"/>
          <w:lang w:eastAsia="pl-PL"/>
        </w:rPr>
        <w:t>nności o charakterze seksualnym,</w:t>
      </w:r>
    </w:p>
    <w:p w:rsidR="003C4249" w:rsidRPr="0019467E" w:rsidRDefault="00B45A21" w:rsidP="0019467E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9467E">
        <w:rPr>
          <w:rFonts w:ascii="Tahoma" w:eastAsia="Times New Roman" w:hAnsi="Tahoma" w:cs="Tahoma"/>
          <w:kern w:val="0"/>
          <w:sz w:val="24"/>
          <w:szCs w:val="24"/>
          <w:lang w:eastAsia="pl-PL"/>
        </w:rPr>
        <w:t>zmuszanie do innych zachowań wbrew woli małoletniego</w:t>
      </w:r>
      <w:r w:rsidR="0019467E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>.</w:t>
      </w:r>
    </w:p>
    <w:p w:rsidR="003C4249" w:rsidRPr="0019467E" w:rsidRDefault="00B45A21" w:rsidP="0019467E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  <w:r w:rsidRPr="0019467E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wszelkie przejawy przemocy psychicznej </w:t>
      </w:r>
      <w:proofErr w:type="spellStart"/>
      <w:r w:rsidRPr="0019467E">
        <w:rPr>
          <w:rFonts w:ascii="Tahoma" w:eastAsia="Times New Roman" w:hAnsi="Tahoma" w:cs="Tahoma"/>
          <w:kern w:val="0"/>
          <w:sz w:val="24"/>
          <w:szCs w:val="24"/>
          <w:lang w:eastAsia="pl-PL"/>
        </w:rPr>
        <w:t>tj</w:t>
      </w:r>
      <w:proofErr w:type="spellEnd"/>
      <w:r w:rsidRPr="0019467E">
        <w:rPr>
          <w:rFonts w:ascii="Tahoma" w:eastAsia="Times New Roman" w:hAnsi="Tahoma" w:cs="Tahoma"/>
          <w:kern w:val="0"/>
          <w:sz w:val="24"/>
          <w:szCs w:val="24"/>
          <w:lang w:eastAsia="pl-PL"/>
        </w:rPr>
        <w:t>:</w:t>
      </w:r>
    </w:p>
    <w:p w:rsidR="003C4249" w:rsidRPr="0019467E" w:rsidRDefault="00B45A21" w:rsidP="0019467E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9467E">
        <w:rPr>
          <w:rFonts w:ascii="Tahoma" w:eastAsia="Times New Roman" w:hAnsi="Tahoma" w:cs="Tahoma"/>
          <w:kern w:val="0"/>
          <w:sz w:val="24"/>
          <w:szCs w:val="24"/>
          <w:lang w:eastAsia="pl-PL"/>
        </w:rPr>
        <w:t>wyśmiewanie, poniżanie i ubliżanie (zarówno w formie kontaktu bezpośredniego jak i pośredniego)</w:t>
      </w:r>
      <w:r w:rsidR="0019467E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>,</w:t>
      </w:r>
    </w:p>
    <w:p w:rsidR="003C4249" w:rsidRPr="0019467E" w:rsidRDefault="00B45A21" w:rsidP="0019467E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9467E">
        <w:rPr>
          <w:rFonts w:ascii="Tahoma" w:eastAsia="Times New Roman" w:hAnsi="Tahoma" w:cs="Tahoma"/>
          <w:kern w:val="0"/>
          <w:sz w:val="24"/>
          <w:szCs w:val="24"/>
          <w:lang w:eastAsia="pl-PL"/>
        </w:rPr>
        <w:t>grożenie, zastraszanie, szantażowanie</w:t>
      </w:r>
      <w:r w:rsidR="0019467E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>,</w:t>
      </w:r>
    </w:p>
    <w:p w:rsidR="003C4249" w:rsidRPr="0019467E" w:rsidRDefault="00B45A21" w:rsidP="0019467E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  <w:r w:rsidRPr="0019467E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izolowanie i wykluczanie z </w:t>
      </w:r>
      <w:r w:rsidR="0019467E">
        <w:rPr>
          <w:rFonts w:ascii="Tahoma" w:eastAsia="Times New Roman" w:hAnsi="Tahoma" w:cs="Tahoma"/>
          <w:kern w:val="0"/>
          <w:sz w:val="24"/>
          <w:szCs w:val="24"/>
          <w:lang w:eastAsia="pl-PL"/>
        </w:rPr>
        <w:t>grupy.</w:t>
      </w:r>
    </w:p>
    <w:p w:rsidR="003C4249" w:rsidRPr="0019467E" w:rsidRDefault="00B45A21" w:rsidP="0019467E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</w:pPr>
      <w:r w:rsidRPr="0019467E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wszelkie przejawy </w:t>
      </w:r>
      <w:r w:rsidRPr="0019467E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cyberprzemocy tj.:</w:t>
      </w:r>
    </w:p>
    <w:p w:rsidR="003C4249" w:rsidRPr="0019467E" w:rsidRDefault="00B45A21" w:rsidP="0019467E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</w:pPr>
      <w:r w:rsidRPr="0019467E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naruszanie dobrego imienia małoletniego z wykorz</w:t>
      </w:r>
      <w:r w:rsidR="0019467E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ystaniem jego wizerunku w sieci,</w:t>
      </w:r>
    </w:p>
    <w:p w:rsidR="003C4249" w:rsidRPr="0019467E" w:rsidRDefault="00B45A21" w:rsidP="0019467E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</w:pPr>
      <w:r w:rsidRPr="0019467E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obraźliwe komentarze w</w:t>
      </w:r>
      <w:r w:rsidR="0019467E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 xml:space="preserve"> sieci pod adresem małoletniego,</w:t>
      </w:r>
    </w:p>
    <w:p w:rsidR="003C4249" w:rsidRPr="0019467E" w:rsidRDefault="00B45A21" w:rsidP="0019467E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19467E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 xml:space="preserve">produkowanie lub udostępnianie innym za pomocą cyfrowych technologii zdjęć, filmów ośmieszających małoletniego  i publikowanie ich w sieci, także modyfikowanie treści z udziałem małoletniego w celu ośmieszenia go (w tym </w:t>
      </w:r>
      <w:proofErr w:type="spellStart"/>
      <w:r w:rsidRPr="0019467E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patostreaming</w:t>
      </w:r>
      <w:proofErr w:type="spellEnd"/>
      <w:r w:rsidRPr="0019467E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)</w:t>
      </w:r>
      <w:r w:rsidR="0019467E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,</w:t>
      </w:r>
    </w:p>
    <w:p w:rsidR="003C4249" w:rsidRPr="0019467E" w:rsidRDefault="00B45A21" w:rsidP="0019467E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</w:pPr>
      <w:r w:rsidRPr="0019467E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 xml:space="preserve">podszywanie się za małoletniego w sieci i </w:t>
      </w:r>
      <w:r w:rsidR="0019467E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tworzenie treści w jego imieniu,</w:t>
      </w:r>
    </w:p>
    <w:p w:rsidR="003C4249" w:rsidRPr="0019467E" w:rsidRDefault="00B45A21" w:rsidP="0019467E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</w:pPr>
      <w:r w:rsidRPr="0019467E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 xml:space="preserve">nakłanianie innych użytkowników technologii cyfrowych do określonych działań na szkodę małoletniego (np. wykluczania go z grupy, </w:t>
      </w:r>
      <w:proofErr w:type="spellStart"/>
      <w:r w:rsidRPr="0019467E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hejtowanie</w:t>
      </w:r>
      <w:proofErr w:type="spellEnd"/>
      <w:r w:rsidRPr="0019467E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, udo</w:t>
      </w:r>
      <w:r w:rsidR="0019467E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stępnianie szkalujących treści),</w:t>
      </w:r>
    </w:p>
    <w:p w:rsidR="003C4249" w:rsidRPr="0019467E" w:rsidRDefault="00B45A21" w:rsidP="0019467E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</w:pPr>
      <w:r w:rsidRPr="0019467E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każde wykorzystanie jego wizerunku (np. zdjęcia) w sieci bez zgody opiekuna prawnego dziecka.</w:t>
      </w:r>
    </w:p>
    <w:p w:rsidR="003C4249" w:rsidRPr="0019467E" w:rsidRDefault="00B45A21" w:rsidP="0019467E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</w:pPr>
      <w:r w:rsidRPr="0019467E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każde inne działania naruszające prawa małoletniego lub jego dobra osobiste w szczególności:</w:t>
      </w:r>
    </w:p>
    <w:p w:rsidR="003C4249" w:rsidRPr="0019467E" w:rsidRDefault="00B45A21" w:rsidP="0019467E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993" w:hanging="284"/>
        <w:jc w:val="both"/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</w:pPr>
      <w:r w:rsidRPr="0019467E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narażające tę osobę na niebezpieczeństwo utraty życia, zdrowia lub mienia,</w:t>
      </w:r>
    </w:p>
    <w:p w:rsidR="003C4249" w:rsidRPr="0019467E" w:rsidRDefault="00B45A21" w:rsidP="0019467E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</w:pPr>
      <w:r w:rsidRPr="0019467E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naruszające jego godność, nietykalność cielesną lub wolność, w tym seksualną,</w:t>
      </w:r>
    </w:p>
    <w:p w:rsidR="003C4249" w:rsidRPr="0019467E" w:rsidRDefault="00B45A21" w:rsidP="0019467E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</w:pPr>
      <w:r w:rsidRPr="0019467E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lastRenderedPageBreak/>
        <w:t>powodujące szkody na jego zdrowiu fizycznym lub psychicznym, wywołujące u niego cierpienie lub krzywdę,</w:t>
      </w:r>
    </w:p>
    <w:p w:rsidR="003C4249" w:rsidRPr="0019467E" w:rsidRDefault="00B45A21" w:rsidP="0019467E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  <w:r w:rsidRPr="0019467E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istotnie naruszające jego prywatność lub wzbudzające w nim poczucie zagrożenia</w:t>
      </w:r>
      <w:r w:rsidRPr="0019467E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, poniżenia lub udręczenia, w tym podejmowane za pomocą środków komunikacji elektronicznej.  </w:t>
      </w:r>
    </w:p>
    <w:p w:rsidR="003C4249" w:rsidRPr="0019467E" w:rsidRDefault="003C4249" w:rsidP="0019467E">
      <w:pPr>
        <w:pStyle w:val="Akapitzlist"/>
        <w:spacing w:after="0"/>
        <w:ind w:left="284"/>
        <w:jc w:val="both"/>
        <w:rPr>
          <w:rFonts w:ascii="Tahoma" w:eastAsia="Times New Roman" w:hAnsi="Tahoma" w:cs="Tahoma"/>
          <w:b/>
          <w:bCs/>
          <w:color w:val="2F5496" w:themeColor="accent1" w:themeShade="BF"/>
          <w:kern w:val="0"/>
          <w:sz w:val="24"/>
          <w:szCs w:val="24"/>
          <w:lang w:eastAsia="pl-PL"/>
        </w:rPr>
      </w:pPr>
    </w:p>
    <w:p w:rsidR="004A3AF0" w:rsidRPr="0019467E" w:rsidRDefault="004A3AF0" w:rsidP="0019467E">
      <w:pPr>
        <w:spacing w:after="0" w:line="240" w:lineRule="auto"/>
        <w:jc w:val="both"/>
        <w:rPr>
          <w:rFonts w:ascii="Tahoma" w:hAnsi="Tahoma" w:cs="Tahoma"/>
          <w:b/>
          <w:bCs/>
          <w:color w:val="2F5496" w:themeColor="accent1" w:themeShade="BF"/>
          <w:sz w:val="24"/>
          <w:szCs w:val="24"/>
        </w:rPr>
      </w:pPr>
    </w:p>
    <w:p w:rsidR="003C4249" w:rsidRPr="001B3161" w:rsidRDefault="00B45A21" w:rsidP="008935CA">
      <w:pPr>
        <w:pStyle w:val="Akapitzlist"/>
        <w:spacing w:after="0"/>
        <w:ind w:left="284"/>
        <w:jc w:val="both"/>
        <w:rPr>
          <w:rFonts w:ascii="Tahoma" w:hAnsi="Tahoma" w:cs="Tahoma"/>
          <w:b/>
          <w:bCs/>
          <w:color w:val="2F5496" w:themeColor="accent1" w:themeShade="BF"/>
          <w:sz w:val="24"/>
          <w:szCs w:val="24"/>
        </w:rPr>
      </w:pPr>
      <w:r w:rsidRPr="001B3161">
        <w:rPr>
          <w:rFonts w:ascii="Tahoma" w:hAnsi="Tahoma" w:cs="Tahoma"/>
          <w:b/>
          <w:bCs/>
          <w:color w:val="2F5496" w:themeColor="accent1" w:themeShade="BF"/>
          <w:sz w:val="24"/>
          <w:szCs w:val="24"/>
        </w:rPr>
        <w:t>ROZDZIAŁ X - zasady korzystania z urządzeń elektroniczny</w:t>
      </w:r>
      <w:r w:rsidR="008935CA">
        <w:rPr>
          <w:rFonts w:ascii="Tahoma" w:hAnsi="Tahoma" w:cs="Tahoma"/>
          <w:b/>
          <w:bCs/>
          <w:color w:val="2F5496" w:themeColor="accent1" w:themeShade="BF"/>
          <w:sz w:val="24"/>
          <w:szCs w:val="24"/>
        </w:rPr>
        <w:t>ch z dostępem do sieci Internet</w:t>
      </w:r>
      <w:r w:rsidRPr="001B3161">
        <w:rPr>
          <w:rFonts w:ascii="Tahoma" w:hAnsi="Tahoma" w:cs="Tahoma"/>
          <w:b/>
          <w:bCs/>
          <w:color w:val="2F5496" w:themeColor="accent1" w:themeShade="BF"/>
          <w:sz w:val="24"/>
          <w:szCs w:val="24"/>
        </w:rPr>
        <w:t xml:space="preserve"> </w:t>
      </w:r>
    </w:p>
    <w:p w:rsidR="003C4249" w:rsidRPr="001B3161" w:rsidRDefault="003C42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</w:p>
    <w:p w:rsidR="003C4249" w:rsidRPr="001B3161" w:rsidRDefault="00B45A2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  <w:r w:rsidRPr="001B3161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§ </w:t>
      </w:r>
      <w:r w:rsidR="00461972">
        <w:rPr>
          <w:rFonts w:ascii="Tahoma" w:eastAsia="Times New Roman" w:hAnsi="Tahoma" w:cs="Tahoma"/>
          <w:kern w:val="0"/>
          <w:sz w:val="24"/>
          <w:szCs w:val="24"/>
          <w:lang w:eastAsia="pl-PL"/>
        </w:rPr>
        <w:t>3</w:t>
      </w:r>
      <w:r w:rsidR="00C62C5B">
        <w:rPr>
          <w:rFonts w:ascii="Tahoma" w:eastAsia="Times New Roman" w:hAnsi="Tahoma" w:cs="Tahoma"/>
          <w:kern w:val="0"/>
          <w:sz w:val="24"/>
          <w:szCs w:val="24"/>
          <w:lang w:eastAsia="pl-PL"/>
        </w:rPr>
        <w:t>3</w:t>
      </w:r>
    </w:p>
    <w:p w:rsidR="003C4249" w:rsidRPr="001B3161" w:rsidRDefault="00B45A21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1B3161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Wszystkie urządzenia z </w:t>
      </w:r>
      <w:r w:rsidRPr="001B3161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 xml:space="preserve">dostępem </w:t>
      </w:r>
      <w:r w:rsidR="008935CA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 xml:space="preserve">do sieci </w:t>
      </w:r>
      <w:proofErr w:type="spellStart"/>
      <w:r w:rsidR="008935CA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internet</w:t>
      </w:r>
      <w:proofErr w:type="spellEnd"/>
      <w:r w:rsidR="008935CA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 xml:space="preserve"> na terenie Zespołu Szkół przy Klinicznym Szpitalu Wojewódzkim Nr 2 im. Św. Jadwigi królowej w Rzeszowie</w:t>
      </w:r>
      <w:r w:rsidRPr="001B3161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, z których korzystają dzieci zabezpieczone są aktualnym oprogramowaniem chroniąc dostęp małoletnim przed treściami niebezpiecznymi.</w:t>
      </w:r>
    </w:p>
    <w:p w:rsidR="006F6FD9" w:rsidRPr="006F6FD9" w:rsidRDefault="00B45A21" w:rsidP="006F6FD9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6F6FD9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Dzieci mogą korzystać z urządzeń elektronicznych, będących w zasobach placówki tylko i wyłącznie w miejscach wskazanych do ich używania, po</w:t>
      </w:r>
      <w:r w:rsidR="006F6FD9" w:rsidRPr="006F6FD9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dczas zajęć lekcyjnych lub poza</w:t>
      </w:r>
      <w:r w:rsidRPr="006F6FD9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lekcyjnych, tylko i wyłącznie w obecności pracownika szkoły</w:t>
      </w:r>
      <w:r w:rsidR="006F6FD9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.</w:t>
      </w:r>
    </w:p>
    <w:p w:rsidR="003C4249" w:rsidRPr="006F6FD9" w:rsidRDefault="006F6FD9" w:rsidP="006F6FD9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Pracownicy szkoły odpowiedzialni za</w:t>
      </w:r>
      <w:r w:rsidR="00B45A21" w:rsidRPr="006F6FD9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 xml:space="preserve"> za korzystanie z urządzeń z dostępem d</w:t>
      </w:r>
      <w:r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 xml:space="preserve">o sieci </w:t>
      </w:r>
      <w:proofErr w:type="spellStart"/>
      <w:r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internet</w:t>
      </w:r>
      <w:proofErr w:type="spellEnd"/>
      <w:r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 xml:space="preserve"> obowiązani są</w:t>
      </w:r>
      <w:r w:rsidR="00B45A21" w:rsidRPr="006F6FD9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 xml:space="preserve"> monitorować treści pobierane przez dzieci w trakcie zajęć lekcyjnych jak i pozalekcyjnych pod kątem bezpieczeństwa małoletnich.</w:t>
      </w:r>
    </w:p>
    <w:p w:rsidR="003C4249" w:rsidRPr="001B3161" w:rsidRDefault="00B45A21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1B3161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 xml:space="preserve">W pomieszczeniu, w którym znajdują się urządzenia z dostępem do </w:t>
      </w:r>
      <w:proofErr w:type="spellStart"/>
      <w:r w:rsidRPr="001B3161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internetu</w:t>
      </w:r>
      <w:proofErr w:type="spellEnd"/>
      <w:r w:rsidRPr="001B3161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, z których korzystają dzieci, musi przebywać za każdym razem pracownik szkoły, który zobowiązany jest podjąć niezbędne działania chroniące dzieci przed niebezpiecznymi treściami, w przypadku złamania lub awarii zabezpieczeń sieci skutkującymi dostępem dzieci do treści zakazanych.</w:t>
      </w:r>
    </w:p>
    <w:p w:rsidR="006F6FD9" w:rsidRPr="005775F9" w:rsidRDefault="00B45A21" w:rsidP="006F6FD9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  <w:r w:rsidRPr="006F6FD9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 xml:space="preserve">W pomieszczeniu, w którym znajdują się urządzenia z dostępem do </w:t>
      </w:r>
      <w:proofErr w:type="spellStart"/>
      <w:r w:rsidRPr="006F6FD9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internetu</w:t>
      </w:r>
      <w:proofErr w:type="spellEnd"/>
      <w:r w:rsidRPr="006F6FD9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 xml:space="preserve">, w widocznym miejscu, znajduje się </w:t>
      </w:r>
      <w:r w:rsidR="00815039">
        <w:rPr>
          <w:rFonts w:ascii="Tahoma" w:eastAsia="Times New Roman" w:hAnsi="Tahoma" w:cs="Tahoma"/>
          <w:b/>
          <w:kern w:val="0"/>
          <w:sz w:val="24"/>
          <w:szCs w:val="24"/>
          <w:lang w:eastAsia="pl-PL"/>
        </w:rPr>
        <w:t>regulamin korzystania z pracowni komputerowej z dostępem do sieci I</w:t>
      </w:r>
      <w:r w:rsidRPr="005775F9">
        <w:rPr>
          <w:rFonts w:ascii="Tahoma" w:eastAsia="Times New Roman" w:hAnsi="Tahoma" w:cs="Tahoma"/>
          <w:b/>
          <w:kern w:val="0"/>
          <w:sz w:val="24"/>
          <w:szCs w:val="24"/>
          <w:lang w:eastAsia="pl-PL"/>
        </w:rPr>
        <w:t>nternet</w:t>
      </w:r>
      <w:r w:rsidRPr="005775F9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 </w:t>
      </w:r>
      <w:r w:rsidR="005775F9" w:rsidRPr="005775F9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>(zał. nr 1</w:t>
      </w:r>
      <w:r w:rsidR="00461972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 xml:space="preserve">0, </w:t>
      </w:r>
      <w:proofErr w:type="spellStart"/>
      <w:r w:rsidR="00461972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>roz</w:t>
      </w:r>
      <w:proofErr w:type="spellEnd"/>
      <w:r w:rsidR="00461972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 xml:space="preserve">. X, </w:t>
      </w:r>
      <w:r w:rsidR="00461972" w:rsidRPr="001B3161">
        <w:rPr>
          <w:rFonts w:ascii="Tahoma" w:eastAsia="Times New Roman" w:hAnsi="Tahoma" w:cs="Tahoma"/>
          <w:kern w:val="0"/>
          <w:sz w:val="24"/>
          <w:szCs w:val="24"/>
          <w:lang w:eastAsia="pl-PL"/>
        </w:rPr>
        <w:t>§</w:t>
      </w:r>
      <w:r w:rsidR="005775F9" w:rsidRPr="005775F9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 xml:space="preserve"> </w:t>
      </w:r>
      <w:r w:rsidR="00461972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>3</w:t>
      </w:r>
      <w:r w:rsidR="00C62C5B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>3</w:t>
      </w:r>
      <w:r w:rsidR="005775F9" w:rsidRPr="005775F9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 xml:space="preserve">, </w:t>
      </w:r>
      <w:proofErr w:type="spellStart"/>
      <w:r w:rsidR="005775F9" w:rsidRPr="005775F9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>pkt</w:t>
      </w:r>
      <w:proofErr w:type="spellEnd"/>
      <w:r w:rsidR="005775F9" w:rsidRPr="005775F9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 xml:space="preserve"> 5)</w:t>
      </w:r>
    </w:p>
    <w:p w:rsidR="003C4249" w:rsidRPr="006F6FD9" w:rsidRDefault="00B45A21" w:rsidP="006F6FD9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</w:pPr>
      <w:r w:rsidRPr="006F6FD9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 xml:space="preserve">Zakazuje się udostępniania na terenie szkoły na urządzeniach zarówno będących w zasobach szkoły,  jak również będącymi prywatną własnością osób (w tym małoletnich), wszelkich treści niebezpiecznych w tym pornograficznych, zawierających treści agresywne, promujące zachowania </w:t>
      </w:r>
      <w:proofErr w:type="spellStart"/>
      <w:r w:rsidRPr="006F6FD9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demoralizacyjne</w:t>
      </w:r>
      <w:proofErr w:type="spellEnd"/>
      <w:r w:rsidRPr="006F6FD9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 xml:space="preserve"> lub nielegalne, oraz wszelkie inne mogące być uznane za treści nieadekwatne dla małoletnich, którym są udostępniane.</w:t>
      </w:r>
    </w:p>
    <w:p w:rsidR="003C4249" w:rsidRPr="001B3161" w:rsidRDefault="008935CA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 xml:space="preserve">Za udostępnienie </w:t>
      </w:r>
      <w:r w:rsidR="00B45A21" w:rsidRPr="001B3161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treści niebezpiecznych, o których mowa w punkcie 6, odpowiada właściciel urządzeń, za pośrednictwem których zostały udostępnione co oznacza, że w przypadku gdy udostępnienie nastąpiło na urządzeniach szkolnych odpowiada administrator sieci, natomiast gdy udostępnienie nastąpiło na urządzeniach prywatnych odpowiada ich właściciel. Za urządzenia przekazane małoletnim dzieciom przez rodziców, odpowiadają rodzice.</w:t>
      </w:r>
    </w:p>
    <w:p w:rsidR="003C4249" w:rsidRDefault="003C4249">
      <w:pPr>
        <w:pStyle w:val="Akapitzlist"/>
        <w:spacing w:after="0"/>
        <w:ind w:left="284"/>
        <w:rPr>
          <w:b/>
          <w:bCs/>
          <w:color w:val="2F5496" w:themeColor="accent1" w:themeShade="BF"/>
        </w:rPr>
      </w:pPr>
    </w:p>
    <w:p w:rsidR="004A3AF0" w:rsidRDefault="004A3AF0">
      <w:pPr>
        <w:spacing w:after="0" w:line="240" w:lineRule="auto"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br w:type="page"/>
      </w:r>
    </w:p>
    <w:p w:rsidR="003C4249" w:rsidRPr="008935CA" w:rsidRDefault="00B45A21" w:rsidP="008935CA">
      <w:pPr>
        <w:pStyle w:val="Akapitzlist"/>
        <w:spacing w:after="0"/>
        <w:ind w:left="284"/>
        <w:jc w:val="both"/>
        <w:rPr>
          <w:rFonts w:ascii="Tahoma" w:hAnsi="Tahoma" w:cs="Tahoma"/>
          <w:b/>
          <w:bCs/>
          <w:color w:val="2F5496" w:themeColor="accent1" w:themeShade="BF"/>
          <w:sz w:val="24"/>
          <w:szCs w:val="24"/>
        </w:rPr>
      </w:pPr>
      <w:r w:rsidRPr="008935CA">
        <w:rPr>
          <w:rFonts w:ascii="Tahoma" w:hAnsi="Tahoma" w:cs="Tahoma"/>
          <w:b/>
          <w:bCs/>
          <w:color w:val="2F5496" w:themeColor="accent1" w:themeShade="BF"/>
          <w:sz w:val="24"/>
          <w:szCs w:val="24"/>
        </w:rPr>
        <w:lastRenderedPageBreak/>
        <w:t>ROZDZIAŁ XI - procedury ochrony dzieci przed treściami szkodliwymi i zagrożeniami w sieci Internet o</w:t>
      </w:r>
      <w:r w:rsidR="00EE45CC">
        <w:rPr>
          <w:rFonts w:ascii="Tahoma" w:hAnsi="Tahoma" w:cs="Tahoma"/>
          <w:b/>
          <w:bCs/>
          <w:color w:val="2F5496" w:themeColor="accent1" w:themeShade="BF"/>
          <w:sz w:val="24"/>
          <w:szCs w:val="24"/>
        </w:rPr>
        <w:t>raz utrwalonymi w innej formie</w:t>
      </w:r>
    </w:p>
    <w:p w:rsidR="003C4249" w:rsidRPr="008935CA" w:rsidRDefault="003C4249" w:rsidP="008935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</w:p>
    <w:p w:rsidR="003C4249" w:rsidRPr="008935CA" w:rsidRDefault="00C62C5B" w:rsidP="008935C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  <w:r>
        <w:rPr>
          <w:rFonts w:ascii="Tahoma" w:eastAsia="Times New Roman" w:hAnsi="Tahoma" w:cs="Tahoma"/>
          <w:kern w:val="0"/>
          <w:sz w:val="24"/>
          <w:szCs w:val="24"/>
          <w:lang w:eastAsia="pl-PL"/>
        </w:rPr>
        <w:t>§ 34</w:t>
      </w:r>
    </w:p>
    <w:p w:rsidR="003C4249" w:rsidRPr="008935CA" w:rsidRDefault="00B45A21" w:rsidP="008935CA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ind w:left="284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8935CA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W ramach procedury ochrony dzieci przed treściami szkodliwymi i zagrożeniami w </w:t>
      </w:r>
      <w:r w:rsidRPr="006C27CC">
        <w:rPr>
          <w:rFonts w:ascii="Tahoma" w:eastAsia="Times New Roman" w:hAnsi="Tahoma" w:cs="Tahoma"/>
          <w:kern w:val="0"/>
          <w:sz w:val="24"/>
          <w:szCs w:val="24"/>
          <w:lang w:eastAsia="pl-PL"/>
        </w:rPr>
        <w:t>sieci wyznaczony przez dyrektora szkoły</w:t>
      </w:r>
      <w:r w:rsidR="005775F9" w:rsidRPr="006C27CC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 </w:t>
      </w:r>
      <w:r w:rsidR="00FB3286" w:rsidRPr="006C27CC">
        <w:rPr>
          <w:rFonts w:ascii="Tahoma" w:eastAsia="Times New Roman" w:hAnsi="Tahoma" w:cs="Tahoma"/>
          <w:kern w:val="0"/>
          <w:sz w:val="24"/>
          <w:szCs w:val="24"/>
          <w:lang w:eastAsia="pl-PL"/>
        </w:rPr>
        <w:t>administrator sieci</w:t>
      </w:r>
      <w:r w:rsidR="005775F9" w:rsidRPr="006C27CC">
        <w:rPr>
          <w:rFonts w:ascii="Tahoma" w:eastAsia="Times New Roman" w:hAnsi="Tahoma" w:cs="Tahoma"/>
          <w:kern w:val="0"/>
          <w:sz w:val="24"/>
          <w:szCs w:val="24"/>
          <w:lang w:eastAsia="pl-PL"/>
        </w:rPr>
        <w:t>,</w:t>
      </w:r>
      <w:r w:rsidRPr="006C27CC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 odpowiedzialny jest za</w:t>
      </w:r>
      <w:r w:rsidRPr="008935CA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 xml:space="preserve"> zabezpieczenie profesjonalnym oprogramowaniem wszystkich urządzeń w placówce z dostępem do </w:t>
      </w:r>
      <w:proofErr w:type="spellStart"/>
      <w:r w:rsidRPr="008935CA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internetu</w:t>
      </w:r>
      <w:proofErr w:type="spellEnd"/>
      <w:r w:rsidRPr="008935CA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 xml:space="preserve">, przed dostępem małoletnich do niebezpiecznych treści. Zabezpieczeniami mają być objęte wszystkie urządzenia, za pośrednictwem których dzieci przebywające na terenie szkoły, zarówno podczas zajęć lekcyjnych jak i pozalekcyjnych, mają dostęp do sieci </w:t>
      </w:r>
      <w:proofErr w:type="spellStart"/>
      <w:r w:rsidRPr="008935CA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internet</w:t>
      </w:r>
      <w:proofErr w:type="spellEnd"/>
      <w:r w:rsidRPr="008935CA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.</w:t>
      </w:r>
    </w:p>
    <w:p w:rsidR="003C4249" w:rsidRPr="006C27CC" w:rsidRDefault="00B45A21" w:rsidP="008935CA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6C27CC">
        <w:rPr>
          <w:rFonts w:ascii="Tahoma" w:eastAsia="Times New Roman" w:hAnsi="Tahoma" w:cs="Tahoma"/>
          <w:kern w:val="0"/>
          <w:sz w:val="24"/>
          <w:szCs w:val="24"/>
          <w:lang w:eastAsia="pl-PL"/>
        </w:rPr>
        <w:t>Zabezpieczenia, o których mowa w pkt 1 powinny być w miarę możliwości jak najnowsze i aktualizowane co najmniej raz w miesiącu. Za ich aktualizację odpowiada osoba wskazana w punkcie 1.</w:t>
      </w:r>
    </w:p>
    <w:p w:rsidR="003C4249" w:rsidRPr="008935CA" w:rsidRDefault="00B45A21" w:rsidP="008935CA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8935CA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Administrator sieci wskazany przez dyrek</w:t>
      </w:r>
      <w:r w:rsidR="008935CA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 xml:space="preserve">tora </w:t>
      </w:r>
      <w:r w:rsidRPr="008935CA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 xml:space="preserve">monitoruje ją w sposób umożliwiający wykrycie i wskazanie osoby odpowiedzialnej za ewentualne naruszanie bezpieczeństwa korzystania </w:t>
      </w:r>
      <w:r w:rsidRPr="008935CA">
        <w:rPr>
          <w:rFonts w:ascii="Tahoma" w:eastAsia="Times New Roman" w:hAnsi="Tahoma" w:cs="Tahoma"/>
          <w:kern w:val="0"/>
          <w:sz w:val="24"/>
          <w:szCs w:val="24"/>
          <w:lang w:eastAsia="pl-PL"/>
        </w:rPr>
        <w:t>z sieci.</w:t>
      </w:r>
    </w:p>
    <w:p w:rsidR="003C4249" w:rsidRPr="008935CA" w:rsidRDefault="00B45A21" w:rsidP="008935CA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8935CA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W pomieszczeniu, w którym znajdują się urządzenia z dostępem do </w:t>
      </w:r>
      <w:proofErr w:type="spellStart"/>
      <w:r w:rsidRPr="008935CA">
        <w:rPr>
          <w:rFonts w:ascii="Tahoma" w:eastAsia="Times New Roman" w:hAnsi="Tahoma" w:cs="Tahoma"/>
          <w:kern w:val="0"/>
          <w:sz w:val="24"/>
          <w:szCs w:val="24"/>
          <w:lang w:eastAsia="pl-PL"/>
        </w:rPr>
        <w:t>internetu</w:t>
      </w:r>
      <w:proofErr w:type="spellEnd"/>
      <w:r w:rsidRPr="008935CA">
        <w:rPr>
          <w:rFonts w:ascii="Tahoma" w:eastAsia="Times New Roman" w:hAnsi="Tahoma" w:cs="Tahoma"/>
          <w:kern w:val="0"/>
          <w:sz w:val="24"/>
          <w:szCs w:val="24"/>
          <w:lang w:eastAsia="pl-PL"/>
        </w:rPr>
        <w:t>, z których korzystają dzieci, musi przebywać za każdym razem pracownik szkoły, który zobowiązany jest podjąć niezbędne działania chroniące dzieci przed niebezpiecznymi treściami, w przypadku złamania lub awarii zabezpieczeń sieci skutkującymi dostępem dzieci do treści zakazanych</w:t>
      </w:r>
      <w:r w:rsidRPr="008935CA">
        <w:rPr>
          <w:rFonts w:ascii="Tahoma" w:eastAsia="Times New Roman" w:hAnsi="Tahoma" w:cs="Tahoma"/>
          <w:b/>
          <w:bCs/>
          <w:color w:val="00A933"/>
          <w:kern w:val="0"/>
          <w:sz w:val="24"/>
          <w:szCs w:val="24"/>
          <w:lang w:eastAsia="pl-PL"/>
        </w:rPr>
        <w:t>.</w:t>
      </w:r>
    </w:p>
    <w:p w:rsidR="003C4249" w:rsidRPr="006C27CC" w:rsidRDefault="0070353D" w:rsidP="008935CA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  <w:r w:rsidRPr="006C27CC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Wychowawcy oraz inni nauczyciele szkoły regularnie informują dzieci korzystające z </w:t>
      </w:r>
      <w:r w:rsidR="00B45A21" w:rsidRPr="006C27CC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urządzeń </w:t>
      </w:r>
      <w:r w:rsidRPr="006C27CC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elektronicznych podczas zajęć szkolnych i pozalekcyjnych </w:t>
      </w:r>
      <w:r w:rsidR="00B45A21" w:rsidRPr="006C27CC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o zasadach bezpiecznego korzystania z </w:t>
      </w:r>
      <w:proofErr w:type="spellStart"/>
      <w:r w:rsidR="00B45A21" w:rsidRPr="006C27CC">
        <w:rPr>
          <w:rFonts w:ascii="Tahoma" w:eastAsia="Times New Roman" w:hAnsi="Tahoma" w:cs="Tahoma"/>
          <w:kern w:val="0"/>
          <w:sz w:val="24"/>
          <w:szCs w:val="24"/>
          <w:lang w:eastAsia="pl-PL"/>
        </w:rPr>
        <w:t>internetu</w:t>
      </w:r>
      <w:proofErr w:type="spellEnd"/>
      <w:r w:rsidR="00B45A21" w:rsidRPr="006C27CC">
        <w:rPr>
          <w:rFonts w:ascii="Tahoma" w:eastAsia="Times New Roman" w:hAnsi="Tahoma" w:cs="Tahoma"/>
          <w:kern w:val="0"/>
          <w:sz w:val="24"/>
          <w:szCs w:val="24"/>
          <w:lang w:eastAsia="pl-PL"/>
        </w:rPr>
        <w:t>.</w:t>
      </w:r>
    </w:p>
    <w:p w:rsidR="0070353D" w:rsidRPr="00C62C5B" w:rsidRDefault="00B45A21" w:rsidP="008935CA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</w:pPr>
      <w:r w:rsidRPr="00C62C5B">
        <w:rPr>
          <w:rFonts w:ascii="Tahoma" w:eastAsia="Times New Roman" w:hAnsi="Tahoma" w:cs="Tahoma"/>
          <w:kern w:val="0"/>
          <w:sz w:val="24"/>
          <w:szCs w:val="24"/>
          <w:lang w:eastAsia="pl-PL"/>
        </w:rPr>
        <w:t>W trakcie ro</w:t>
      </w:r>
      <w:r w:rsidR="00FB3286" w:rsidRPr="00C62C5B">
        <w:rPr>
          <w:rFonts w:ascii="Tahoma" w:eastAsia="Times New Roman" w:hAnsi="Tahoma" w:cs="Tahoma"/>
          <w:kern w:val="0"/>
          <w:sz w:val="24"/>
          <w:szCs w:val="24"/>
          <w:lang w:eastAsia="pl-PL"/>
        </w:rPr>
        <w:t>ku szkolnego, administrator sieci</w:t>
      </w:r>
      <w:r w:rsidRPr="00C62C5B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 ma obowiązek we wszystkich pomieszczeniach, w którym znajdują się urządzenia z dostępem do </w:t>
      </w:r>
      <w:proofErr w:type="spellStart"/>
      <w:r w:rsidRPr="00C62C5B">
        <w:rPr>
          <w:rFonts w:ascii="Tahoma" w:eastAsia="Times New Roman" w:hAnsi="Tahoma" w:cs="Tahoma"/>
          <w:kern w:val="0"/>
          <w:sz w:val="24"/>
          <w:szCs w:val="24"/>
          <w:lang w:eastAsia="pl-PL"/>
        </w:rPr>
        <w:t>internetu</w:t>
      </w:r>
      <w:proofErr w:type="spellEnd"/>
      <w:r w:rsidRPr="00C62C5B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, w widocznym miejscu, umieścić </w:t>
      </w:r>
      <w:r w:rsidR="00815039">
        <w:rPr>
          <w:rFonts w:ascii="Tahoma" w:eastAsia="Times New Roman" w:hAnsi="Tahoma" w:cs="Tahoma"/>
          <w:b/>
          <w:kern w:val="0"/>
          <w:sz w:val="24"/>
          <w:szCs w:val="24"/>
          <w:lang w:eastAsia="pl-PL"/>
        </w:rPr>
        <w:t>regulamin korzystania z pracowni komputerowej z dostępem do sieci I</w:t>
      </w:r>
      <w:r w:rsidR="00815039" w:rsidRPr="005775F9">
        <w:rPr>
          <w:rFonts w:ascii="Tahoma" w:eastAsia="Times New Roman" w:hAnsi="Tahoma" w:cs="Tahoma"/>
          <w:b/>
          <w:kern w:val="0"/>
          <w:sz w:val="24"/>
          <w:szCs w:val="24"/>
          <w:lang w:eastAsia="pl-PL"/>
        </w:rPr>
        <w:t>nternet</w:t>
      </w:r>
      <w:r w:rsidR="00815039">
        <w:rPr>
          <w:rFonts w:ascii="Tahoma" w:eastAsia="Times New Roman" w:hAnsi="Tahoma" w:cs="Tahoma"/>
          <w:b/>
          <w:kern w:val="0"/>
          <w:sz w:val="24"/>
          <w:szCs w:val="24"/>
          <w:lang w:eastAsia="pl-PL"/>
        </w:rPr>
        <w:t xml:space="preserve"> </w:t>
      </w:r>
      <w:r w:rsidR="00C62C5B" w:rsidRPr="00C62C5B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 xml:space="preserve">(zał. nr 10, </w:t>
      </w:r>
      <w:proofErr w:type="spellStart"/>
      <w:r w:rsidR="00C62C5B" w:rsidRPr="00C62C5B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>roz</w:t>
      </w:r>
      <w:proofErr w:type="spellEnd"/>
      <w:r w:rsidR="00C62C5B" w:rsidRPr="00C62C5B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 xml:space="preserve">. X, </w:t>
      </w:r>
      <w:r w:rsidR="00C62C5B" w:rsidRPr="00C62C5B">
        <w:rPr>
          <w:rFonts w:ascii="Tahoma" w:eastAsia="Times New Roman" w:hAnsi="Tahoma" w:cs="Tahoma"/>
          <w:kern w:val="0"/>
          <w:sz w:val="24"/>
          <w:szCs w:val="24"/>
          <w:lang w:eastAsia="pl-PL"/>
        </w:rPr>
        <w:t>§</w:t>
      </w:r>
      <w:r w:rsidR="00C62C5B" w:rsidRPr="00C62C5B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 xml:space="preserve"> 33, </w:t>
      </w:r>
      <w:proofErr w:type="spellStart"/>
      <w:r w:rsidR="00C62C5B" w:rsidRPr="00C62C5B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>pkt</w:t>
      </w:r>
      <w:proofErr w:type="spellEnd"/>
      <w:r w:rsidR="00C62C5B" w:rsidRPr="00C62C5B">
        <w:rPr>
          <w:rFonts w:ascii="Tahoma" w:eastAsia="Times New Roman" w:hAnsi="Tahoma" w:cs="Tahoma"/>
          <w:bCs/>
          <w:kern w:val="0"/>
          <w:sz w:val="24"/>
          <w:szCs w:val="24"/>
          <w:lang w:eastAsia="pl-PL"/>
        </w:rPr>
        <w:t xml:space="preserve"> 5)</w:t>
      </w:r>
    </w:p>
    <w:p w:rsidR="003C4249" w:rsidRDefault="00B45A21" w:rsidP="008935CA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</w:pPr>
      <w:r w:rsidRPr="0070353D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W przypadku naruszenia zasad bezpieczeństwa i</w:t>
      </w:r>
      <w:r w:rsidR="0070353D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 xml:space="preserve"> wykryciu sytuacji udostępnienia</w:t>
      </w:r>
      <w:r w:rsidRPr="0070353D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 xml:space="preserve"> treści niebezpiecznych małoletnim za pośrednictwem urządzeń szkolnych, incydent zgłaszany jest dyrektorowi szkoły, a dyrektor szkoły nadzoruje ponowne zabezpieczenie urządzeń elektronicznych z dostępem do </w:t>
      </w:r>
      <w:proofErr w:type="spellStart"/>
      <w:r w:rsidRPr="0070353D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inter</w:t>
      </w:r>
      <w:r w:rsidR="00FB3286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netu</w:t>
      </w:r>
      <w:proofErr w:type="spellEnd"/>
      <w:r w:rsidR="00FB3286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 xml:space="preserve"> przez administratora sieci</w:t>
      </w:r>
      <w:r w:rsidRPr="0070353D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 xml:space="preserve">. Do czasu zakończenia działań zabezpieczających urządzenia elektroniczne z dostępem do </w:t>
      </w:r>
      <w:proofErr w:type="spellStart"/>
      <w:r w:rsidRPr="0070353D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>internetu</w:t>
      </w:r>
      <w:proofErr w:type="spellEnd"/>
      <w:r w:rsidRPr="0070353D"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  <w:t xml:space="preserve"> są niedostępne dla uczniów.</w:t>
      </w:r>
    </w:p>
    <w:p w:rsidR="00C62C5B" w:rsidRDefault="00C62C5B" w:rsidP="00C62C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</w:pPr>
    </w:p>
    <w:p w:rsidR="00C62C5B" w:rsidRDefault="00C62C5B" w:rsidP="00C62C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</w:pPr>
    </w:p>
    <w:p w:rsidR="00C62C5B" w:rsidRDefault="00C62C5B" w:rsidP="00C62C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</w:pPr>
    </w:p>
    <w:p w:rsidR="00C62C5B" w:rsidRDefault="00C62C5B" w:rsidP="00C62C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</w:pPr>
    </w:p>
    <w:p w:rsidR="00C62C5B" w:rsidRDefault="00C62C5B" w:rsidP="00C62C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</w:pPr>
    </w:p>
    <w:p w:rsidR="00C62C5B" w:rsidRDefault="00C62C5B" w:rsidP="00C62C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</w:pPr>
    </w:p>
    <w:p w:rsidR="00C62C5B" w:rsidRDefault="00C62C5B" w:rsidP="00C62C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</w:pPr>
    </w:p>
    <w:p w:rsidR="00C62C5B" w:rsidRDefault="00C62C5B" w:rsidP="00C62C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</w:pPr>
    </w:p>
    <w:p w:rsidR="00C62C5B" w:rsidRDefault="00C62C5B" w:rsidP="00C62C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</w:pPr>
    </w:p>
    <w:p w:rsidR="00C62C5B" w:rsidRDefault="00C62C5B" w:rsidP="00C62C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</w:pPr>
    </w:p>
    <w:p w:rsidR="00C62C5B" w:rsidRPr="00C62C5B" w:rsidRDefault="00C62C5B" w:rsidP="00C62C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kern w:val="0"/>
          <w:sz w:val="24"/>
          <w:szCs w:val="24"/>
          <w:lang w:eastAsia="pl-PL"/>
        </w:rPr>
      </w:pPr>
    </w:p>
    <w:p w:rsidR="006C27CC" w:rsidRDefault="006C27CC" w:rsidP="006C27CC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Tahoma" w:eastAsia="Times New Roman" w:hAnsi="Tahoma" w:cs="Tahoma"/>
          <w:color w:val="FF0000"/>
          <w:kern w:val="0"/>
          <w:sz w:val="24"/>
          <w:szCs w:val="24"/>
          <w:lang w:eastAsia="pl-PL"/>
        </w:rPr>
      </w:pPr>
    </w:p>
    <w:p w:rsidR="00C919FA" w:rsidRPr="003C2F5B" w:rsidRDefault="00C919FA" w:rsidP="006C27CC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Tahoma" w:eastAsia="Times New Roman" w:hAnsi="Tahoma" w:cs="Tahoma"/>
          <w:color w:val="FF0000"/>
          <w:kern w:val="0"/>
          <w:sz w:val="24"/>
          <w:szCs w:val="24"/>
          <w:lang w:eastAsia="pl-PL"/>
        </w:rPr>
      </w:pPr>
    </w:p>
    <w:p w:rsidR="00C919FA" w:rsidRDefault="00C919FA" w:rsidP="00C919FA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C919FA">
        <w:rPr>
          <w:rFonts w:ascii="Tahoma" w:hAnsi="Tahoma" w:cs="Tahoma"/>
          <w:b/>
          <w:bCs/>
          <w:color w:val="2F5496" w:themeColor="accent1" w:themeShade="BF"/>
          <w:sz w:val="24"/>
          <w:szCs w:val="24"/>
        </w:rPr>
        <w:lastRenderedPageBreak/>
        <w:t>ROZDZIAŁ XI</w:t>
      </w:r>
      <w:r>
        <w:rPr>
          <w:rFonts w:ascii="Tahoma" w:hAnsi="Tahoma" w:cs="Tahoma"/>
          <w:b/>
          <w:bCs/>
          <w:color w:val="2F5496" w:themeColor="accent1" w:themeShade="BF"/>
          <w:sz w:val="24"/>
          <w:szCs w:val="24"/>
        </w:rPr>
        <w:t>I</w:t>
      </w:r>
      <w:r w:rsidRPr="00C919FA">
        <w:rPr>
          <w:rFonts w:ascii="Tahoma" w:hAnsi="Tahoma" w:cs="Tahoma"/>
          <w:b/>
          <w:bCs/>
          <w:color w:val="2F5496" w:themeColor="accent1" w:themeShade="BF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color w:val="2F5496" w:themeColor="accent1" w:themeShade="BF"/>
          <w:sz w:val="24"/>
          <w:szCs w:val="24"/>
        </w:rPr>
        <w:t>–</w:t>
      </w:r>
      <w:r w:rsidRPr="00C919FA">
        <w:rPr>
          <w:rFonts w:ascii="Tahoma" w:hAnsi="Tahoma" w:cs="Tahoma"/>
          <w:b/>
          <w:bCs/>
          <w:color w:val="2F5496" w:themeColor="accent1" w:themeShade="BF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color w:val="2F5496" w:themeColor="accent1" w:themeShade="BF"/>
          <w:sz w:val="24"/>
          <w:szCs w:val="24"/>
        </w:rPr>
        <w:t xml:space="preserve">zakres wsparcia małoletniego po ujawnieniu krzywdzenia podejmowanego przez pracowników Zespołu Szkół przy Klinicznym Szpitalu Wojewódzkim Nr 2 im. Św. Jadwigi Królowej w Rzeszowie </w:t>
      </w:r>
    </w:p>
    <w:p w:rsidR="00C919FA" w:rsidRDefault="00C919FA" w:rsidP="00FD200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</w:p>
    <w:p w:rsidR="00FD2005" w:rsidRPr="00C919FA" w:rsidRDefault="00FD2005" w:rsidP="00FD200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  <w:r w:rsidRPr="00C919FA">
        <w:rPr>
          <w:rFonts w:ascii="Tahoma" w:eastAsia="Times New Roman" w:hAnsi="Tahoma" w:cs="Tahoma"/>
          <w:kern w:val="0"/>
          <w:sz w:val="24"/>
          <w:szCs w:val="24"/>
          <w:lang w:eastAsia="pl-PL"/>
        </w:rPr>
        <w:t>§ 33</w:t>
      </w:r>
    </w:p>
    <w:p w:rsidR="00746D06" w:rsidRPr="00C919FA" w:rsidRDefault="00746D06" w:rsidP="00746D06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  <w:r w:rsidRPr="00C919FA">
        <w:rPr>
          <w:rFonts w:ascii="Tahoma" w:hAnsi="Tahoma" w:cs="Tahoma"/>
          <w:bCs/>
          <w:sz w:val="24"/>
          <w:szCs w:val="24"/>
        </w:rPr>
        <w:t xml:space="preserve">Wszelkie działania </w:t>
      </w:r>
      <w:r w:rsidR="00C919FA">
        <w:rPr>
          <w:rFonts w:ascii="Tahoma" w:hAnsi="Tahoma" w:cs="Tahoma"/>
          <w:bCs/>
          <w:sz w:val="24"/>
          <w:szCs w:val="24"/>
        </w:rPr>
        <w:t>terapeutyczno-wychowawcze</w:t>
      </w:r>
      <w:r w:rsidR="00550CEF" w:rsidRPr="00C919FA">
        <w:rPr>
          <w:rFonts w:ascii="Tahoma" w:hAnsi="Tahoma" w:cs="Tahoma"/>
          <w:bCs/>
          <w:sz w:val="24"/>
          <w:szCs w:val="24"/>
        </w:rPr>
        <w:t xml:space="preserve"> </w:t>
      </w:r>
      <w:r w:rsidRPr="00C919FA">
        <w:rPr>
          <w:rFonts w:ascii="Tahoma" w:hAnsi="Tahoma" w:cs="Tahoma"/>
          <w:bCs/>
          <w:sz w:val="24"/>
          <w:szCs w:val="24"/>
        </w:rPr>
        <w:t xml:space="preserve">podejmowane przez nauczycieli i wychowawców szkoły wspierające małoletniego po ujawnieniu krzywdzenia, </w:t>
      </w:r>
      <w:r w:rsidRPr="00C919FA">
        <w:rPr>
          <w:rFonts w:ascii="Tahoma" w:hAnsi="Tahoma" w:cs="Tahoma"/>
          <w:sz w:val="24"/>
          <w:szCs w:val="24"/>
        </w:rPr>
        <w:t xml:space="preserve">ukierunkowane na dobro małoletniego i odbudowywanie jego poczucia bezpieczeństwa, </w:t>
      </w:r>
      <w:r w:rsidRPr="00C919FA">
        <w:rPr>
          <w:rFonts w:ascii="Tahoma" w:hAnsi="Tahoma" w:cs="Tahoma"/>
          <w:bCs/>
          <w:sz w:val="24"/>
          <w:szCs w:val="24"/>
        </w:rPr>
        <w:t xml:space="preserve">odbywają się </w:t>
      </w:r>
      <w:r w:rsidR="00EB5D8B" w:rsidRPr="00C919FA">
        <w:rPr>
          <w:rFonts w:ascii="Tahoma" w:hAnsi="Tahoma" w:cs="Tahoma"/>
          <w:bCs/>
          <w:sz w:val="24"/>
          <w:szCs w:val="24"/>
        </w:rPr>
        <w:t xml:space="preserve">we współpracy z </w:t>
      </w:r>
      <w:r w:rsidRPr="00C919FA">
        <w:rPr>
          <w:rFonts w:ascii="Tahoma" w:hAnsi="Tahoma" w:cs="Tahoma"/>
          <w:bCs/>
          <w:sz w:val="24"/>
          <w:szCs w:val="24"/>
        </w:rPr>
        <w:t>personel</w:t>
      </w:r>
      <w:r w:rsidR="00EB5D8B" w:rsidRPr="00C919FA">
        <w:rPr>
          <w:rFonts w:ascii="Tahoma" w:hAnsi="Tahoma" w:cs="Tahoma"/>
          <w:bCs/>
          <w:sz w:val="24"/>
          <w:szCs w:val="24"/>
        </w:rPr>
        <w:t>em</w:t>
      </w:r>
      <w:r w:rsidRPr="00C919FA">
        <w:rPr>
          <w:rFonts w:ascii="Tahoma" w:hAnsi="Tahoma" w:cs="Tahoma"/>
          <w:bCs/>
          <w:sz w:val="24"/>
          <w:szCs w:val="24"/>
        </w:rPr>
        <w:t xml:space="preserve"> medyczny</w:t>
      </w:r>
      <w:r w:rsidR="00EB5D8B" w:rsidRPr="00C919FA">
        <w:rPr>
          <w:rFonts w:ascii="Tahoma" w:hAnsi="Tahoma" w:cs="Tahoma"/>
          <w:bCs/>
          <w:sz w:val="24"/>
          <w:szCs w:val="24"/>
        </w:rPr>
        <w:t>m</w:t>
      </w:r>
      <w:r w:rsidRPr="00C919FA">
        <w:rPr>
          <w:rFonts w:ascii="Tahoma" w:hAnsi="Tahoma" w:cs="Tahoma"/>
          <w:bCs/>
          <w:sz w:val="24"/>
          <w:szCs w:val="24"/>
        </w:rPr>
        <w:t xml:space="preserve">. </w:t>
      </w:r>
    </w:p>
    <w:p w:rsidR="00746D06" w:rsidRPr="00550CEF" w:rsidRDefault="00746D06" w:rsidP="00E87D2A">
      <w:pPr>
        <w:spacing w:after="0"/>
        <w:jc w:val="both"/>
        <w:rPr>
          <w:rFonts w:ascii="Tahoma" w:hAnsi="Tahoma" w:cs="Tahoma"/>
          <w:bCs/>
          <w:color w:val="00B050"/>
          <w:sz w:val="24"/>
          <w:szCs w:val="24"/>
        </w:rPr>
      </w:pPr>
    </w:p>
    <w:sectPr w:rsidR="00746D06" w:rsidRPr="00550CEF" w:rsidSect="00E96B9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B75" w:rsidRDefault="000D1B75">
      <w:pPr>
        <w:spacing w:after="0" w:line="240" w:lineRule="auto"/>
      </w:pPr>
      <w:r>
        <w:separator/>
      </w:r>
    </w:p>
  </w:endnote>
  <w:endnote w:type="continuationSeparator" w:id="0">
    <w:p w:rsidR="000D1B75" w:rsidRDefault="000D1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B75" w:rsidRDefault="000D1B75">
      <w:r>
        <w:separator/>
      </w:r>
    </w:p>
  </w:footnote>
  <w:footnote w:type="continuationSeparator" w:id="0">
    <w:p w:rsidR="000D1B75" w:rsidRDefault="000D1B75">
      <w:r>
        <w:continuationSeparator/>
      </w:r>
    </w:p>
  </w:footnote>
  <w:footnote w:id="1">
    <w:p w:rsidR="00F46C18" w:rsidRDefault="00F46C18">
      <w:pPr>
        <w:pStyle w:val="Tekstprzypisudolnego"/>
      </w:pPr>
      <w:r>
        <w:rPr>
          <w:rStyle w:val="Znakiprzypiswdolnych"/>
        </w:rPr>
        <w:footnoteRef/>
      </w:r>
      <w:r>
        <w:t xml:space="preserve"> Ustawa z dnia 29 lipca 2005r o przeciwdziałaniu przemocy domowej </w:t>
      </w:r>
    </w:p>
    <w:p w:rsidR="00F46C18" w:rsidRDefault="00F46C18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B78"/>
    <w:multiLevelType w:val="multilevel"/>
    <w:tmpl w:val="7DACB9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33DCD"/>
    <w:multiLevelType w:val="multilevel"/>
    <w:tmpl w:val="473AD468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B07A3"/>
    <w:multiLevelType w:val="multilevel"/>
    <w:tmpl w:val="319A340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7492AB8"/>
    <w:multiLevelType w:val="multilevel"/>
    <w:tmpl w:val="FC8C2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60D5F"/>
    <w:multiLevelType w:val="multilevel"/>
    <w:tmpl w:val="4A203E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C3036D8"/>
    <w:multiLevelType w:val="multilevel"/>
    <w:tmpl w:val="562EBE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0E67110"/>
    <w:multiLevelType w:val="multilevel"/>
    <w:tmpl w:val="9A648C5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>
    <w:nsid w:val="16643B83"/>
    <w:multiLevelType w:val="multilevel"/>
    <w:tmpl w:val="938622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72BAD"/>
    <w:multiLevelType w:val="multilevel"/>
    <w:tmpl w:val="68363D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C3047"/>
    <w:multiLevelType w:val="multilevel"/>
    <w:tmpl w:val="8624B598"/>
    <w:lvl w:ilvl="0">
      <w:start w:val="1"/>
      <w:numFmt w:val="decimal"/>
      <w:lvlText w:val="%1."/>
      <w:lvlJc w:val="left"/>
      <w:pPr>
        <w:ind w:left="1069" w:hanging="360"/>
      </w:pPr>
      <w:rPr>
        <w:rFonts w:ascii="Tahoma" w:hAnsi="Tahoma"/>
        <w:color w:val="000000"/>
        <w:sz w:val="1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5075E3"/>
    <w:multiLevelType w:val="multilevel"/>
    <w:tmpl w:val="A51817D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BCF792A"/>
    <w:multiLevelType w:val="multilevel"/>
    <w:tmpl w:val="46B860C2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301B2C"/>
    <w:multiLevelType w:val="multilevel"/>
    <w:tmpl w:val="15B29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D5CCE"/>
    <w:multiLevelType w:val="multilevel"/>
    <w:tmpl w:val="2ACA1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315F5"/>
    <w:multiLevelType w:val="multilevel"/>
    <w:tmpl w:val="345633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141DD1"/>
    <w:multiLevelType w:val="multilevel"/>
    <w:tmpl w:val="A51817D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E7F046E"/>
    <w:multiLevelType w:val="multilevel"/>
    <w:tmpl w:val="47BC5B88"/>
    <w:lvl w:ilvl="0">
      <w:start w:val="1"/>
      <w:numFmt w:val="lowerLetter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1BE12EE"/>
    <w:multiLevelType w:val="multilevel"/>
    <w:tmpl w:val="E0DE3AE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19045D"/>
    <w:multiLevelType w:val="multilevel"/>
    <w:tmpl w:val="41665C6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716E0A"/>
    <w:multiLevelType w:val="multilevel"/>
    <w:tmpl w:val="A2703A92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B7173A"/>
    <w:multiLevelType w:val="multilevel"/>
    <w:tmpl w:val="86CCCD42"/>
    <w:lvl w:ilvl="0">
      <w:start w:val="1"/>
      <w:numFmt w:val="lowerLetter"/>
      <w:lvlText w:val="%1."/>
      <w:lvlJc w:val="left"/>
      <w:pPr>
        <w:ind w:left="1091" w:hanging="360"/>
      </w:pPr>
    </w:lvl>
    <w:lvl w:ilvl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3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5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9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1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51" w:hanging="360"/>
      </w:pPr>
      <w:rPr>
        <w:rFonts w:ascii="Wingdings" w:hAnsi="Wingdings" w:cs="Wingdings" w:hint="default"/>
      </w:rPr>
    </w:lvl>
  </w:abstractNum>
  <w:abstractNum w:abstractNumId="21">
    <w:nsid w:val="3BCB1734"/>
    <w:multiLevelType w:val="multilevel"/>
    <w:tmpl w:val="B24215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DE4001"/>
    <w:multiLevelType w:val="multilevel"/>
    <w:tmpl w:val="4EA22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3D6210"/>
    <w:multiLevelType w:val="multilevel"/>
    <w:tmpl w:val="952C3C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3334A"/>
    <w:multiLevelType w:val="multilevel"/>
    <w:tmpl w:val="9BF45B0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4AE20758"/>
    <w:multiLevelType w:val="multilevel"/>
    <w:tmpl w:val="E21AAF42"/>
    <w:lvl w:ilvl="0">
      <w:start w:val="1"/>
      <w:numFmt w:val="decimal"/>
      <w:lvlText w:val="%1."/>
      <w:lvlJc w:val="left"/>
      <w:pPr>
        <w:ind w:left="371" w:hanging="360"/>
      </w:pPr>
      <w:rPr>
        <w:rFonts w:eastAsia="Times New Roman" w:cs="Tahoma"/>
        <w:sz w:val="18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lowerRoman"/>
      <w:lvlText w:val="%3."/>
      <w:lvlJc w:val="right"/>
      <w:pPr>
        <w:ind w:left="1811" w:hanging="180"/>
      </w:pPr>
    </w:lvl>
    <w:lvl w:ilvl="3">
      <w:start w:val="1"/>
      <w:numFmt w:val="decimal"/>
      <w:lvlText w:val="%4."/>
      <w:lvlJc w:val="left"/>
      <w:pPr>
        <w:ind w:left="2531" w:hanging="360"/>
      </w:pPr>
    </w:lvl>
    <w:lvl w:ilvl="4">
      <w:start w:val="1"/>
      <w:numFmt w:val="lowerLetter"/>
      <w:lvlText w:val="%5."/>
      <w:lvlJc w:val="left"/>
      <w:pPr>
        <w:ind w:left="3251" w:hanging="360"/>
      </w:pPr>
    </w:lvl>
    <w:lvl w:ilvl="5">
      <w:start w:val="1"/>
      <w:numFmt w:val="lowerRoman"/>
      <w:lvlText w:val="%6."/>
      <w:lvlJc w:val="right"/>
      <w:pPr>
        <w:ind w:left="3971" w:hanging="180"/>
      </w:pPr>
    </w:lvl>
    <w:lvl w:ilvl="6">
      <w:start w:val="1"/>
      <w:numFmt w:val="decimal"/>
      <w:lvlText w:val="%7."/>
      <w:lvlJc w:val="left"/>
      <w:pPr>
        <w:ind w:left="4691" w:hanging="360"/>
      </w:pPr>
    </w:lvl>
    <w:lvl w:ilvl="7">
      <w:start w:val="1"/>
      <w:numFmt w:val="lowerLetter"/>
      <w:lvlText w:val="%8."/>
      <w:lvlJc w:val="left"/>
      <w:pPr>
        <w:ind w:left="5411" w:hanging="360"/>
      </w:pPr>
    </w:lvl>
    <w:lvl w:ilvl="8">
      <w:start w:val="1"/>
      <w:numFmt w:val="lowerRoman"/>
      <w:lvlText w:val="%9."/>
      <w:lvlJc w:val="right"/>
      <w:pPr>
        <w:ind w:left="6131" w:hanging="180"/>
      </w:pPr>
    </w:lvl>
  </w:abstractNum>
  <w:abstractNum w:abstractNumId="26">
    <w:nsid w:val="4D7B33DE"/>
    <w:multiLevelType w:val="multilevel"/>
    <w:tmpl w:val="1DD282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3616D97"/>
    <w:multiLevelType w:val="multilevel"/>
    <w:tmpl w:val="FBA22D04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3FC3B97"/>
    <w:multiLevelType w:val="multilevel"/>
    <w:tmpl w:val="85B299A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7DE3164"/>
    <w:multiLevelType w:val="multilevel"/>
    <w:tmpl w:val="1910EF7C"/>
    <w:lvl w:ilvl="0">
      <w:start w:val="1"/>
      <w:numFmt w:val="bullet"/>
      <w:lvlText w:val=""/>
      <w:lvlJc w:val="left"/>
      <w:pPr>
        <w:ind w:left="105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cs="Wingdings" w:hint="default"/>
      </w:rPr>
    </w:lvl>
  </w:abstractNum>
  <w:abstractNum w:abstractNumId="30">
    <w:nsid w:val="593D546F"/>
    <w:multiLevelType w:val="multilevel"/>
    <w:tmpl w:val="4EA22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456281"/>
    <w:multiLevelType w:val="multilevel"/>
    <w:tmpl w:val="92788D1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  <w:sz w:val="1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>
    <w:nsid w:val="5B6D2880"/>
    <w:multiLevelType w:val="multilevel"/>
    <w:tmpl w:val="D2C0AC0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D7B111F"/>
    <w:multiLevelType w:val="multilevel"/>
    <w:tmpl w:val="FEC8E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A16E6E"/>
    <w:multiLevelType w:val="multilevel"/>
    <w:tmpl w:val="7DF6AF42"/>
    <w:lvl w:ilvl="0">
      <w:start w:val="1"/>
      <w:numFmt w:val="lowerLetter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0027D0F"/>
    <w:multiLevelType w:val="multilevel"/>
    <w:tmpl w:val="F88EEA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>
    <w:nsid w:val="61BA7AB1"/>
    <w:multiLevelType w:val="multilevel"/>
    <w:tmpl w:val="5A0268F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4531E80"/>
    <w:multiLevelType w:val="multilevel"/>
    <w:tmpl w:val="76F03EF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6A1090"/>
    <w:multiLevelType w:val="multilevel"/>
    <w:tmpl w:val="1FF2FC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4552DD"/>
    <w:multiLevelType w:val="multilevel"/>
    <w:tmpl w:val="3A368748"/>
    <w:lvl w:ilvl="0">
      <w:start w:val="5"/>
      <w:numFmt w:val="bullet"/>
      <w:lvlText w:val=""/>
      <w:lvlJc w:val="left"/>
      <w:pPr>
        <w:ind w:left="720" w:hanging="360"/>
      </w:pPr>
      <w:rPr>
        <w:rFonts w:ascii="Wingdings" w:hAnsi="Wingdings" w:cs="Times New Roman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6E3715B9"/>
    <w:multiLevelType w:val="multilevel"/>
    <w:tmpl w:val="FD486448"/>
    <w:lvl w:ilvl="0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84" w:hanging="360"/>
      </w:pPr>
      <w:rPr>
        <w:rFonts w:ascii="Wingdings" w:hAnsi="Wingdings" w:cs="Wingdings" w:hint="default"/>
      </w:rPr>
    </w:lvl>
  </w:abstractNum>
  <w:abstractNum w:abstractNumId="41">
    <w:nsid w:val="740F31FE"/>
    <w:multiLevelType w:val="multilevel"/>
    <w:tmpl w:val="45203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331794"/>
    <w:multiLevelType w:val="multilevel"/>
    <w:tmpl w:val="9AC2811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3">
    <w:nsid w:val="77107AA8"/>
    <w:multiLevelType w:val="multilevel"/>
    <w:tmpl w:val="8F16C7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C5C17"/>
    <w:multiLevelType w:val="multilevel"/>
    <w:tmpl w:val="4ECA0A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9"/>
  </w:num>
  <w:num w:numId="3">
    <w:abstractNumId w:val="9"/>
  </w:num>
  <w:num w:numId="4">
    <w:abstractNumId w:val="8"/>
  </w:num>
  <w:num w:numId="5">
    <w:abstractNumId w:val="26"/>
  </w:num>
  <w:num w:numId="6">
    <w:abstractNumId w:val="13"/>
  </w:num>
  <w:num w:numId="7">
    <w:abstractNumId w:val="43"/>
  </w:num>
  <w:num w:numId="8">
    <w:abstractNumId w:val="44"/>
  </w:num>
  <w:num w:numId="9">
    <w:abstractNumId w:val="37"/>
  </w:num>
  <w:num w:numId="10">
    <w:abstractNumId w:val="41"/>
  </w:num>
  <w:num w:numId="11">
    <w:abstractNumId w:val="19"/>
  </w:num>
  <w:num w:numId="12">
    <w:abstractNumId w:val="21"/>
  </w:num>
  <w:num w:numId="13">
    <w:abstractNumId w:val="12"/>
  </w:num>
  <w:num w:numId="14">
    <w:abstractNumId w:val="10"/>
  </w:num>
  <w:num w:numId="15">
    <w:abstractNumId w:val="18"/>
  </w:num>
  <w:num w:numId="16">
    <w:abstractNumId w:val="11"/>
  </w:num>
  <w:num w:numId="17">
    <w:abstractNumId w:val="36"/>
  </w:num>
  <w:num w:numId="18">
    <w:abstractNumId w:val="34"/>
  </w:num>
  <w:num w:numId="19">
    <w:abstractNumId w:val="5"/>
  </w:num>
  <w:num w:numId="20">
    <w:abstractNumId w:val="23"/>
  </w:num>
  <w:num w:numId="21">
    <w:abstractNumId w:val="17"/>
  </w:num>
  <w:num w:numId="22">
    <w:abstractNumId w:val="1"/>
  </w:num>
  <w:num w:numId="23">
    <w:abstractNumId w:val="22"/>
  </w:num>
  <w:num w:numId="24">
    <w:abstractNumId w:val="3"/>
  </w:num>
  <w:num w:numId="25">
    <w:abstractNumId w:val="14"/>
  </w:num>
  <w:num w:numId="26">
    <w:abstractNumId w:val="33"/>
  </w:num>
  <w:num w:numId="27">
    <w:abstractNumId w:val="16"/>
  </w:num>
  <w:num w:numId="28">
    <w:abstractNumId w:val="0"/>
  </w:num>
  <w:num w:numId="29">
    <w:abstractNumId w:val="4"/>
  </w:num>
  <w:num w:numId="30">
    <w:abstractNumId w:val="7"/>
  </w:num>
  <w:num w:numId="31">
    <w:abstractNumId w:val="29"/>
  </w:num>
  <w:num w:numId="32">
    <w:abstractNumId w:val="38"/>
  </w:num>
  <w:num w:numId="33">
    <w:abstractNumId w:val="2"/>
  </w:num>
  <w:num w:numId="34">
    <w:abstractNumId w:val="32"/>
  </w:num>
  <w:num w:numId="35">
    <w:abstractNumId w:val="27"/>
  </w:num>
  <w:num w:numId="36">
    <w:abstractNumId w:val="24"/>
  </w:num>
  <w:num w:numId="37">
    <w:abstractNumId w:val="42"/>
  </w:num>
  <w:num w:numId="38">
    <w:abstractNumId w:val="6"/>
  </w:num>
  <w:num w:numId="39">
    <w:abstractNumId w:val="28"/>
  </w:num>
  <w:num w:numId="40">
    <w:abstractNumId w:val="40"/>
  </w:num>
  <w:num w:numId="41">
    <w:abstractNumId w:val="25"/>
  </w:num>
  <w:num w:numId="42">
    <w:abstractNumId w:val="20"/>
  </w:num>
  <w:num w:numId="43">
    <w:abstractNumId w:val="35"/>
  </w:num>
  <w:num w:numId="44">
    <w:abstractNumId w:val="15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249"/>
    <w:rsid w:val="00010417"/>
    <w:rsid w:val="000143F0"/>
    <w:rsid w:val="000171B3"/>
    <w:rsid w:val="00024FC2"/>
    <w:rsid w:val="00034E2B"/>
    <w:rsid w:val="00037613"/>
    <w:rsid w:val="00091E25"/>
    <w:rsid w:val="0009702F"/>
    <w:rsid w:val="00097801"/>
    <w:rsid w:val="000A11D8"/>
    <w:rsid w:val="000A6E95"/>
    <w:rsid w:val="000D1B75"/>
    <w:rsid w:val="001402AE"/>
    <w:rsid w:val="001418BD"/>
    <w:rsid w:val="00181163"/>
    <w:rsid w:val="0019467E"/>
    <w:rsid w:val="001A20E6"/>
    <w:rsid w:val="001A212D"/>
    <w:rsid w:val="001A4E29"/>
    <w:rsid w:val="001B11E2"/>
    <w:rsid w:val="001B2779"/>
    <w:rsid w:val="001B3161"/>
    <w:rsid w:val="001C6B99"/>
    <w:rsid w:val="001E6CCA"/>
    <w:rsid w:val="00215BBE"/>
    <w:rsid w:val="002234B3"/>
    <w:rsid w:val="0023739A"/>
    <w:rsid w:val="00271425"/>
    <w:rsid w:val="00283A7D"/>
    <w:rsid w:val="00283DC3"/>
    <w:rsid w:val="002D437D"/>
    <w:rsid w:val="002E1818"/>
    <w:rsid w:val="00311449"/>
    <w:rsid w:val="0032339D"/>
    <w:rsid w:val="003321BA"/>
    <w:rsid w:val="00394B2A"/>
    <w:rsid w:val="003C2F5B"/>
    <w:rsid w:val="003C4249"/>
    <w:rsid w:val="003D147D"/>
    <w:rsid w:val="003D4575"/>
    <w:rsid w:val="003D4A96"/>
    <w:rsid w:val="00431C18"/>
    <w:rsid w:val="00442FB5"/>
    <w:rsid w:val="0044361F"/>
    <w:rsid w:val="0044528D"/>
    <w:rsid w:val="00461972"/>
    <w:rsid w:val="0047660C"/>
    <w:rsid w:val="00491AB8"/>
    <w:rsid w:val="0049247B"/>
    <w:rsid w:val="004A3AF0"/>
    <w:rsid w:val="004A5988"/>
    <w:rsid w:val="004B0D21"/>
    <w:rsid w:val="004C757C"/>
    <w:rsid w:val="004D02C0"/>
    <w:rsid w:val="004D15BE"/>
    <w:rsid w:val="004E20B9"/>
    <w:rsid w:val="004F1E14"/>
    <w:rsid w:val="00523B69"/>
    <w:rsid w:val="005333F9"/>
    <w:rsid w:val="00550CEF"/>
    <w:rsid w:val="005775F9"/>
    <w:rsid w:val="005B0908"/>
    <w:rsid w:val="005B13B8"/>
    <w:rsid w:val="005F59FF"/>
    <w:rsid w:val="00633D82"/>
    <w:rsid w:val="00671B73"/>
    <w:rsid w:val="006A0928"/>
    <w:rsid w:val="006C27CC"/>
    <w:rsid w:val="006C3873"/>
    <w:rsid w:val="006C48E7"/>
    <w:rsid w:val="006C6B87"/>
    <w:rsid w:val="006F6FD9"/>
    <w:rsid w:val="0070353D"/>
    <w:rsid w:val="00741FCA"/>
    <w:rsid w:val="00746D06"/>
    <w:rsid w:val="00757F00"/>
    <w:rsid w:val="008069B1"/>
    <w:rsid w:val="00811BD5"/>
    <w:rsid w:val="00815039"/>
    <w:rsid w:val="00860DE2"/>
    <w:rsid w:val="00883407"/>
    <w:rsid w:val="008839FD"/>
    <w:rsid w:val="00884BE1"/>
    <w:rsid w:val="00892B46"/>
    <w:rsid w:val="008935CA"/>
    <w:rsid w:val="008A0C69"/>
    <w:rsid w:val="008C4C4C"/>
    <w:rsid w:val="008E13E4"/>
    <w:rsid w:val="008F1E83"/>
    <w:rsid w:val="008F7D5E"/>
    <w:rsid w:val="00944936"/>
    <w:rsid w:val="0095435C"/>
    <w:rsid w:val="009659E9"/>
    <w:rsid w:val="00984F32"/>
    <w:rsid w:val="0099360A"/>
    <w:rsid w:val="009D209E"/>
    <w:rsid w:val="009D2BEF"/>
    <w:rsid w:val="009E3613"/>
    <w:rsid w:val="009E41A9"/>
    <w:rsid w:val="00A24DB0"/>
    <w:rsid w:val="00A46A3E"/>
    <w:rsid w:val="00A8199A"/>
    <w:rsid w:val="00AA6951"/>
    <w:rsid w:val="00AB6EB9"/>
    <w:rsid w:val="00AC54AF"/>
    <w:rsid w:val="00AC7505"/>
    <w:rsid w:val="00AE0EC1"/>
    <w:rsid w:val="00AF3E84"/>
    <w:rsid w:val="00B029DC"/>
    <w:rsid w:val="00B03906"/>
    <w:rsid w:val="00B0784C"/>
    <w:rsid w:val="00B15120"/>
    <w:rsid w:val="00B41024"/>
    <w:rsid w:val="00B45A21"/>
    <w:rsid w:val="00B45B7A"/>
    <w:rsid w:val="00B648D4"/>
    <w:rsid w:val="00B8283E"/>
    <w:rsid w:val="00B93D1A"/>
    <w:rsid w:val="00BA6C24"/>
    <w:rsid w:val="00BB0E9C"/>
    <w:rsid w:val="00BB4E8A"/>
    <w:rsid w:val="00BC05B6"/>
    <w:rsid w:val="00BF5F79"/>
    <w:rsid w:val="00C03935"/>
    <w:rsid w:val="00C13CF3"/>
    <w:rsid w:val="00C17982"/>
    <w:rsid w:val="00C41C5B"/>
    <w:rsid w:val="00C46D30"/>
    <w:rsid w:val="00C62C5B"/>
    <w:rsid w:val="00C919FA"/>
    <w:rsid w:val="00D32CD2"/>
    <w:rsid w:val="00D64AB0"/>
    <w:rsid w:val="00D74239"/>
    <w:rsid w:val="00D85607"/>
    <w:rsid w:val="00DD244A"/>
    <w:rsid w:val="00DF7B53"/>
    <w:rsid w:val="00E24F12"/>
    <w:rsid w:val="00E260C5"/>
    <w:rsid w:val="00E40133"/>
    <w:rsid w:val="00E71B32"/>
    <w:rsid w:val="00E741DC"/>
    <w:rsid w:val="00E75D8A"/>
    <w:rsid w:val="00E84FE4"/>
    <w:rsid w:val="00E87D2A"/>
    <w:rsid w:val="00E96B9A"/>
    <w:rsid w:val="00EB1D45"/>
    <w:rsid w:val="00EB5D8B"/>
    <w:rsid w:val="00EE45CC"/>
    <w:rsid w:val="00EF654A"/>
    <w:rsid w:val="00F312C4"/>
    <w:rsid w:val="00F46C18"/>
    <w:rsid w:val="00F513A2"/>
    <w:rsid w:val="00F6494D"/>
    <w:rsid w:val="00F72062"/>
    <w:rsid w:val="00F7516F"/>
    <w:rsid w:val="00FB3286"/>
    <w:rsid w:val="00FD2005"/>
    <w:rsid w:val="00FE7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90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00CD0"/>
    <w:rPr>
      <w:sz w:val="20"/>
      <w:szCs w:val="20"/>
    </w:rPr>
  </w:style>
  <w:style w:type="character" w:customStyle="1" w:styleId="Zakotwiczenieprzypisudolnego">
    <w:name w:val="Zakotwiczenie przypisu dolnego"/>
    <w:rsid w:val="00E96B9A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00CD0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500CD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500CD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00CD0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500CD0"/>
    <w:rPr>
      <w:i/>
      <w:iCs/>
    </w:rPr>
  </w:style>
  <w:style w:type="character" w:customStyle="1" w:styleId="ListLabel1">
    <w:name w:val="ListLabel 1"/>
    <w:qFormat/>
    <w:rsid w:val="00E96B9A"/>
    <w:rPr>
      <w:rFonts w:ascii="Tahoma" w:eastAsia="Calibri" w:hAnsi="Tahoma" w:cs="Times New Roman"/>
      <w:sz w:val="18"/>
    </w:rPr>
  </w:style>
  <w:style w:type="character" w:customStyle="1" w:styleId="ListLabel2">
    <w:name w:val="ListLabel 2"/>
    <w:qFormat/>
    <w:rsid w:val="00E96B9A"/>
    <w:rPr>
      <w:rFonts w:cs="Courier New"/>
    </w:rPr>
  </w:style>
  <w:style w:type="character" w:customStyle="1" w:styleId="ListLabel3">
    <w:name w:val="ListLabel 3"/>
    <w:qFormat/>
    <w:rsid w:val="00E96B9A"/>
    <w:rPr>
      <w:rFonts w:cs="Courier New"/>
    </w:rPr>
  </w:style>
  <w:style w:type="character" w:customStyle="1" w:styleId="ListLabel4">
    <w:name w:val="ListLabel 4"/>
    <w:qFormat/>
    <w:rsid w:val="00E96B9A"/>
    <w:rPr>
      <w:rFonts w:cs="Courier New"/>
    </w:rPr>
  </w:style>
  <w:style w:type="character" w:customStyle="1" w:styleId="ListLabel5">
    <w:name w:val="ListLabel 5"/>
    <w:qFormat/>
    <w:rsid w:val="00E96B9A"/>
    <w:rPr>
      <w:rFonts w:ascii="Tahoma" w:eastAsia="Times New Roman" w:hAnsi="Tahoma" w:cs="Times New Roman"/>
      <w:sz w:val="18"/>
    </w:rPr>
  </w:style>
  <w:style w:type="character" w:customStyle="1" w:styleId="ListLabel6">
    <w:name w:val="ListLabel 6"/>
    <w:qFormat/>
    <w:rsid w:val="00E96B9A"/>
    <w:rPr>
      <w:rFonts w:cs="Courier New"/>
    </w:rPr>
  </w:style>
  <w:style w:type="character" w:customStyle="1" w:styleId="ListLabel7">
    <w:name w:val="ListLabel 7"/>
    <w:qFormat/>
    <w:rsid w:val="00E96B9A"/>
    <w:rPr>
      <w:rFonts w:cs="Courier New"/>
    </w:rPr>
  </w:style>
  <w:style w:type="character" w:customStyle="1" w:styleId="ListLabel8">
    <w:name w:val="ListLabel 8"/>
    <w:qFormat/>
    <w:rsid w:val="00E96B9A"/>
    <w:rPr>
      <w:rFonts w:cs="Courier New"/>
    </w:rPr>
  </w:style>
  <w:style w:type="character" w:customStyle="1" w:styleId="ListLabel9">
    <w:name w:val="ListLabel 9"/>
    <w:qFormat/>
    <w:rsid w:val="00E96B9A"/>
    <w:rPr>
      <w:rFonts w:ascii="Tahoma" w:hAnsi="Tahoma"/>
      <w:color w:val="000000"/>
      <w:sz w:val="18"/>
    </w:rPr>
  </w:style>
  <w:style w:type="character" w:customStyle="1" w:styleId="ListLabel10">
    <w:name w:val="ListLabel 10"/>
    <w:qFormat/>
    <w:rsid w:val="00E96B9A"/>
    <w:rPr>
      <w:rFonts w:ascii="Tahoma" w:eastAsia="Times New Roman" w:hAnsi="Tahoma" w:cs="Times New Roman"/>
      <w:sz w:val="18"/>
    </w:rPr>
  </w:style>
  <w:style w:type="character" w:customStyle="1" w:styleId="ListLabel11">
    <w:name w:val="ListLabel 11"/>
    <w:qFormat/>
    <w:rsid w:val="00E96B9A"/>
    <w:rPr>
      <w:rFonts w:cs="Courier New"/>
    </w:rPr>
  </w:style>
  <w:style w:type="character" w:customStyle="1" w:styleId="ListLabel12">
    <w:name w:val="ListLabel 12"/>
    <w:qFormat/>
    <w:rsid w:val="00E96B9A"/>
    <w:rPr>
      <w:rFonts w:cs="Courier New"/>
    </w:rPr>
  </w:style>
  <w:style w:type="character" w:customStyle="1" w:styleId="ListLabel13">
    <w:name w:val="ListLabel 13"/>
    <w:qFormat/>
    <w:rsid w:val="00E96B9A"/>
    <w:rPr>
      <w:rFonts w:cs="Courier New"/>
    </w:rPr>
  </w:style>
  <w:style w:type="character" w:customStyle="1" w:styleId="ListLabel14">
    <w:name w:val="ListLabel 14"/>
    <w:qFormat/>
    <w:rsid w:val="00E96B9A"/>
    <w:rPr>
      <w:rFonts w:ascii="Tahoma" w:hAnsi="Tahoma"/>
      <w:b/>
      <w:i w:val="0"/>
      <w:sz w:val="18"/>
    </w:rPr>
  </w:style>
  <w:style w:type="character" w:customStyle="1" w:styleId="ListLabel15">
    <w:name w:val="ListLabel 15"/>
    <w:qFormat/>
    <w:rsid w:val="00E96B9A"/>
    <w:rPr>
      <w:rFonts w:ascii="Tahoma" w:eastAsia="Times New Roman" w:hAnsi="Tahoma" w:cs="Tahoma"/>
      <w:sz w:val="18"/>
    </w:rPr>
  </w:style>
  <w:style w:type="character" w:customStyle="1" w:styleId="ListLabel16">
    <w:name w:val="ListLabel 16"/>
    <w:qFormat/>
    <w:rsid w:val="00E96B9A"/>
    <w:rPr>
      <w:rFonts w:cs="Courier New"/>
    </w:rPr>
  </w:style>
  <w:style w:type="character" w:customStyle="1" w:styleId="ListLabel17">
    <w:name w:val="ListLabel 17"/>
    <w:qFormat/>
    <w:rsid w:val="00E96B9A"/>
    <w:rPr>
      <w:rFonts w:cs="Courier New"/>
    </w:rPr>
  </w:style>
  <w:style w:type="character" w:customStyle="1" w:styleId="ListLabel18">
    <w:name w:val="ListLabel 18"/>
    <w:qFormat/>
    <w:rsid w:val="00E96B9A"/>
    <w:rPr>
      <w:rFonts w:cs="Courier New"/>
    </w:rPr>
  </w:style>
  <w:style w:type="character" w:customStyle="1" w:styleId="ListLabel19">
    <w:name w:val="ListLabel 19"/>
    <w:qFormat/>
    <w:rsid w:val="00E96B9A"/>
    <w:rPr>
      <w:rFonts w:ascii="Tahoma" w:eastAsia="Times New Roman" w:hAnsi="Tahoma" w:cs="Tahoma"/>
      <w:sz w:val="18"/>
    </w:rPr>
  </w:style>
  <w:style w:type="character" w:customStyle="1" w:styleId="ListLabel20">
    <w:name w:val="ListLabel 20"/>
    <w:qFormat/>
    <w:rsid w:val="00E96B9A"/>
    <w:rPr>
      <w:rFonts w:cs="Courier New"/>
    </w:rPr>
  </w:style>
  <w:style w:type="character" w:customStyle="1" w:styleId="ListLabel21">
    <w:name w:val="ListLabel 21"/>
    <w:qFormat/>
    <w:rsid w:val="00E96B9A"/>
    <w:rPr>
      <w:rFonts w:cs="Courier New"/>
    </w:rPr>
  </w:style>
  <w:style w:type="character" w:customStyle="1" w:styleId="ListLabel22">
    <w:name w:val="ListLabel 22"/>
    <w:qFormat/>
    <w:rsid w:val="00E96B9A"/>
    <w:rPr>
      <w:rFonts w:cs="Courier New"/>
    </w:rPr>
  </w:style>
  <w:style w:type="character" w:customStyle="1" w:styleId="ListLabel23">
    <w:name w:val="ListLabel 23"/>
    <w:qFormat/>
    <w:rsid w:val="00E96B9A"/>
    <w:rPr>
      <w:rFonts w:cs="Courier New"/>
    </w:rPr>
  </w:style>
  <w:style w:type="character" w:customStyle="1" w:styleId="ListLabel24">
    <w:name w:val="ListLabel 24"/>
    <w:qFormat/>
    <w:rsid w:val="00E96B9A"/>
    <w:rPr>
      <w:rFonts w:cs="Courier New"/>
    </w:rPr>
  </w:style>
  <w:style w:type="character" w:customStyle="1" w:styleId="ListLabel25">
    <w:name w:val="ListLabel 25"/>
    <w:qFormat/>
    <w:rsid w:val="00E96B9A"/>
    <w:rPr>
      <w:rFonts w:cs="Courier New"/>
    </w:rPr>
  </w:style>
  <w:style w:type="character" w:customStyle="1" w:styleId="ListLabel26">
    <w:name w:val="ListLabel 26"/>
    <w:qFormat/>
    <w:rsid w:val="00E96B9A"/>
    <w:rPr>
      <w:rFonts w:cs="Courier New"/>
    </w:rPr>
  </w:style>
  <w:style w:type="character" w:customStyle="1" w:styleId="ListLabel27">
    <w:name w:val="ListLabel 27"/>
    <w:qFormat/>
    <w:rsid w:val="00E96B9A"/>
    <w:rPr>
      <w:rFonts w:cs="Courier New"/>
    </w:rPr>
  </w:style>
  <w:style w:type="character" w:customStyle="1" w:styleId="ListLabel28">
    <w:name w:val="ListLabel 28"/>
    <w:qFormat/>
    <w:rsid w:val="00E96B9A"/>
    <w:rPr>
      <w:rFonts w:cs="Courier New"/>
    </w:rPr>
  </w:style>
  <w:style w:type="character" w:customStyle="1" w:styleId="ListLabel29">
    <w:name w:val="ListLabel 29"/>
    <w:qFormat/>
    <w:rsid w:val="00E96B9A"/>
    <w:rPr>
      <w:rFonts w:cs="Courier New"/>
    </w:rPr>
  </w:style>
  <w:style w:type="character" w:customStyle="1" w:styleId="ListLabel30">
    <w:name w:val="ListLabel 30"/>
    <w:qFormat/>
    <w:rsid w:val="00E96B9A"/>
    <w:rPr>
      <w:rFonts w:cs="Courier New"/>
    </w:rPr>
  </w:style>
  <w:style w:type="character" w:customStyle="1" w:styleId="ListLabel31">
    <w:name w:val="ListLabel 31"/>
    <w:qFormat/>
    <w:rsid w:val="00E96B9A"/>
    <w:rPr>
      <w:rFonts w:cs="Courier New"/>
    </w:rPr>
  </w:style>
  <w:style w:type="character" w:customStyle="1" w:styleId="ListLabel32">
    <w:name w:val="ListLabel 32"/>
    <w:qFormat/>
    <w:rsid w:val="00E96B9A"/>
    <w:rPr>
      <w:rFonts w:cs="Courier New"/>
    </w:rPr>
  </w:style>
  <w:style w:type="character" w:customStyle="1" w:styleId="ListLabel33">
    <w:name w:val="ListLabel 33"/>
    <w:qFormat/>
    <w:rsid w:val="00E96B9A"/>
    <w:rPr>
      <w:rFonts w:cs="Courier New"/>
    </w:rPr>
  </w:style>
  <w:style w:type="character" w:customStyle="1" w:styleId="ListLabel34">
    <w:name w:val="ListLabel 34"/>
    <w:qFormat/>
    <w:rsid w:val="00E96B9A"/>
    <w:rPr>
      <w:rFonts w:cs="Courier New"/>
    </w:rPr>
  </w:style>
  <w:style w:type="character" w:customStyle="1" w:styleId="ListLabel35">
    <w:name w:val="ListLabel 35"/>
    <w:qFormat/>
    <w:rsid w:val="00E96B9A"/>
    <w:rPr>
      <w:rFonts w:cs="Courier New"/>
    </w:rPr>
  </w:style>
  <w:style w:type="character" w:customStyle="1" w:styleId="ListLabel36">
    <w:name w:val="ListLabel 36"/>
    <w:qFormat/>
    <w:rsid w:val="00E96B9A"/>
    <w:rPr>
      <w:rFonts w:cs="Courier New"/>
    </w:rPr>
  </w:style>
  <w:style w:type="character" w:customStyle="1" w:styleId="ListLabel37">
    <w:name w:val="ListLabel 37"/>
    <w:qFormat/>
    <w:rsid w:val="00E96B9A"/>
    <w:rPr>
      <w:rFonts w:cs="Courier New"/>
    </w:rPr>
  </w:style>
  <w:style w:type="character" w:customStyle="1" w:styleId="ListLabel38">
    <w:name w:val="ListLabel 38"/>
    <w:qFormat/>
    <w:rsid w:val="00E96B9A"/>
    <w:rPr>
      <w:rFonts w:eastAsia="Times New Roman" w:cs="Tahoma"/>
      <w:sz w:val="18"/>
    </w:rPr>
  </w:style>
  <w:style w:type="character" w:customStyle="1" w:styleId="ListLabel39">
    <w:name w:val="ListLabel 39"/>
    <w:qFormat/>
    <w:rsid w:val="00E96B9A"/>
    <w:rPr>
      <w:rFonts w:cs="Courier New"/>
    </w:rPr>
  </w:style>
  <w:style w:type="character" w:customStyle="1" w:styleId="ListLabel40">
    <w:name w:val="ListLabel 40"/>
    <w:qFormat/>
    <w:rsid w:val="00E96B9A"/>
    <w:rPr>
      <w:rFonts w:cs="Courier New"/>
    </w:rPr>
  </w:style>
  <w:style w:type="character" w:customStyle="1" w:styleId="ListLabel41">
    <w:name w:val="ListLabel 41"/>
    <w:qFormat/>
    <w:rsid w:val="00E96B9A"/>
    <w:rPr>
      <w:rFonts w:cs="Courier New"/>
    </w:rPr>
  </w:style>
  <w:style w:type="character" w:customStyle="1" w:styleId="ListLabel42">
    <w:name w:val="ListLabel 42"/>
    <w:qFormat/>
    <w:rsid w:val="00E96B9A"/>
    <w:rPr>
      <w:rFonts w:eastAsia="Times New Roman" w:cs="Tahoma"/>
      <w:sz w:val="18"/>
    </w:rPr>
  </w:style>
  <w:style w:type="character" w:customStyle="1" w:styleId="ListLabel43">
    <w:name w:val="ListLabel 43"/>
    <w:qFormat/>
    <w:rsid w:val="00E96B9A"/>
    <w:rPr>
      <w:rFonts w:cs="Courier New"/>
    </w:rPr>
  </w:style>
  <w:style w:type="character" w:customStyle="1" w:styleId="ListLabel44">
    <w:name w:val="ListLabel 44"/>
    <w:qFormat/>
    <w:rsid w:val="00E96B9A"/>
    <w:rPr>
      <w:rFonts w:cs="Courier New"/>
    </w:rPr>
  </w:style>
  <w:style w:type="character" w:customStyle="1" w:styleId="ListLabel45">
    <w:name w:val="ListLabel 45"/>
    <w:qFormat/>
    <w:rsid w:val="00E96B9A"/>
    <w:rPr>
      <w:rFonts w:cs="Courier New"/>
    </w:rPr>
  </w:style>
  <w:style w:type="character" w:customStyle="1" w:styleId="Znakiprzypiswdolnych">
    <w:name w:val="Znaki przypisów dolnych"/>
    <w:qFormat/>
    <w:rsid w:val="00E96B9A"/>
  </w:style>
  <w:style w:type="character" w:customStyle="1" w:styleId="Zakotwiczenieprzypisukocowego">
    <w:name w:val="Zakotwiczenie przypisu końcowego"/>
    <w:rsid w:val="00E96B9A"/>
    <w:rPr>
      <w:vertAlign w:val="superscript"/>
    </w:rPr>
  </w:style>
  <w:style w:type="character" w:customStyle="1" w:styleId="Znakiprzypiswkocowych">
    <w:name w:val="Znaki przypisów końcowych"/>
    <w:qFormat/>
    <w:rsid w:val="00E96B9A"/>
  </w:style>
  <w:style w:type="paragraph" w:styleId="Nagwek">
    <w:name w:val="header"/>
    <w:basedOn w:val="Normalny"/>
    <w:next w:val="Tekstpodstawowy"/>
    <w:qFormat/>
    <w:rsid w:val="00E96B9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96B9A"/>
    <w:pPr>
      <w:spacing w:after="140" w:line="276" w:lineRule="auto"/>
    </w:pPr>
  </w:style>
  <w:style w:type="paragraph" w:styleId="Lista">
    <w:name w:val="List"/>
    <w:basedOn w:val="Tekstpodstawowy"/>
    <w:rsid w:val="00E96B9A"/>
    <w:rPr>
      <w:rFonts w:cs="Arial"/>
    </w:rPr>
  </w:style>
  <w:style w:type="paragraph" w:styleId="Legenda">
    <w:name w:val="caption"/>
    <w:basedOn w:val="Normalny"/>
    <w:qFormat/>
    <w:rsid w:val="00E96B9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96B9A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755F4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0CD0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500CD0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500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14656-5802-48DE-97E6-BD297051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3864</Words>
  <Characters>23186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Mróz</dc:creator>
  <dc:description/>
  <cp:lastModifiedBy>renat</cp:lastModifiedBy>
  <cp:revision>27</cp:revision>
  <cp:lastPrinted>2024-02-02T08:31:00Z</cp:lastPrinted>
  <dcterms:created xsi:type="dcterms:W3CDTF">2023-12-10T18:26:00Z</dcterms:created>
  <dcterms:modified xsi:type="dcterms:W3CDTF">2024-02-09T10:16:00Z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